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B5" w:rsidRPr="003042B5" w:rsidRDefault="003042B5" w:rsidP="003042B5">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Pr>
          <w:rFonts w:ascii="Arial" w:eastAsia="Times New Roman" w:hAnsi="Arial" w:cs="Arial"/>
          <w:b/>
          <w:bCs/>
          <w:i/>
          <w:iCs/>
          <w:color w:val="474747"/>
          <w:sz w:val="29"/>
          <w:szCs w:val="29"/>
          <w:u w:val="single"/>
          <w:lang w:eastAsia="hu-HU"/>
        </w:rPr>
        <w:t>1</w:t>
      </w:r>
      <w:r w:rsidRPr="003042B5">
        <w:rPr>
          <w:rFonts w:ascii="Arial" w:eastAsia="Times New Roman" w:hAnsi="Arial" w:cs="Arial"/>
          <w:b/>
          <w:bCs/>
          <w:i/>
          <w:iCs/>
          <w:color w:val="474747"/>
          <w:sz w:val="29"/>
          <w:szCs w:val="29"/>
          <w:u w:val="single"/>
          <w:lang w:eastAsia="hu-HU"/>
        </w:rPr>
        <w:t>. melléklet a 2011. évi CXII. törvényhez</w:t>
      </w:r>
    </w:p>
    <w:p w:rsidR="003042B5" w:rsidRPr="003042B5" w:rsidRDefault="003042B5" w:rsidP="003042B5">
      <w:pPr>
        <w:shd w:val="clear" w:color="auto" w:fill="FFFFFF"/>
        <w:spacing w:before="100" w:beforeAutospacing="1" w:after="75" w:line="480" w:lineRule="atLeast"/>
        <w:jc w:val="center"/>
        <w:outlineLvl w:val="2"/>
        <w:rPr>
          <w:rFonts w:ascii="Arial" w:eastAsia="Times New Roman" w:hAnsi="Arial" w:cs="Arial"/>
          <w:b/>
          <w:bCs/>
          <w:color w:val="474747"/>
          <w:sz w:val="27"/>
          <w:szCs w:val="27"/>
          <w:lang w:eastAsia="hu-HU"/>
        </w:rPr>
      </w:pPr>
      <w:r w:rsidRPr="003042B5">
        <w:rPr>
          <w:rFonts w:ascii="Arial" w:eastAsia="Times New Roman" w:hAnsi="Arial" w:cs="Arial"/>
          <w:b/>
          <w:bCs/>
          <w:i/>
          <w:iCs/>
          <w:color w:val="474747"/>
          <w:sz w:val="27"/>
          <w:szCs w:val="27"/>
          <w:lang w:eastAsia="hu-HU"/>
        </w:rPr>
        <w:t>ÁLTALÁNOS KÖZZÉTÉTELI LISTA</w:t>
      </w:r>
    </w:p>
    <w:p w:rsidR="003042B5" w:rsidRPr="003042B5" w:rsidRDefault="003042B5" w:rsidP="003042B5">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r w:rsidRPr="003042B5">
        <w:rPr>
          <w:rFonts w:ascii="Arial" w:eastAsia="Times New Roman" w:hAnsi="Arial" w:cs="Arial"/>
          <w:b/>
          <w:bCs/>
          <w:color w:val="474747"/>
          <w:sz w:val="25"/>
          <w:szCs w:val="25"/>
          <w:lang w:eastAsia="hu-HU"/>
        </w:rPr>
        <w:t>I. Szervezeti, személyzeti adatok</w:t>
      </w:r>
    </w:p>
    <w:tbl>
      <w:tblPr>
        <w:tblW w:w="14866" w:type="dxa"/>
        <w:jc w:val="center"/>
        <w:tblCellMar>
          <w:left w:w="0" w:type="dxa"/>
          <w:right w:w="0" w:type="dxa"/>
        </w:tblCellMar>
        <w:tblLook w:val="04A0"/>
      </w:tblPr>
      <w:tblGrid>
        <w:gridCol w:w="450"/>
        <w:gridCol w:w="6110"/>
        <w:gridCol w:w="1800"/>
        <w:gridCol w:w="3259"/>
        <w:gridCol w:w="3247"/>
      </w:tblGrid>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c>
          <w:tcPr>
            <w:tcW w:w="611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jc w:val="center"/>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Adat</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jc w:val="center"/>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Frissítés</w:t>
            </w:r>
          </w:p>
        </w:tc>
        <w:tc>
          <w:tcPr>
            <w:tcW w:w="325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jc w:val="center"/>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Megőrzés</w:t>
            </w:r>
          </w:p>
        </w:tc>
        <w:tc>
          <w:tcPr>
            <w:tcW w:w="3247"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1.</w:t>
            </w:r>
          </w:p>
        </w:tc>
        <w:tc>
          <w:tcPr>
            <w:tcW w:w="611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5F048D" w:rsidRPr="00185326" w:rsidRDefault="003042B5" w:rsidP="003042B5">
            <w:pPr>
              <w:spacing w:after="0" w:line="240" w:lineRule="auto"/>
              <w:rPr>
                <w:rFonts w:ascii="Times New Roman" w:eastAsia="Times New Roman" w:hAnsi="Times New Roman" w:cs="Times New Roman"/>
                <w:b/>
                <w:sz w:val="20"/>
                <w:szCs w:val="20"/>
                <w:lang w:eastAsia="hu-HU"/>
              </w:rPr>
            </w:pPr>
            <w:r w:rsidRPr="00185326">
              <w:rPr>
                <w:rFonts w:ascii="Times New Roman" w:eastAsia="Times New Roman" w:hAnsi="Times New Roman" w:cs="Times New Roman"/>
                <w:b/>
                <w:sz w:val="20"/>
                <w:szCs w:val="20"/>
                <w:lang w:eastAsia="hu-HU"/>
              </w:rPr>
              <w:t>A közfelada</w:t>
            </w:r>
            <w:r w:rsidR="00BA0305">
              <w:rPr>
                <w:rFonts w:ascii="Times New Roman" w:eastAsia="Times New Roman" w:hAnsi="Times New Roman" w:cs="Times New Roman"/>
                <w:b/>
                <w:sz w:val="20"/>
                <w:szCs w:val="20"/>
                <w:lang w:eastAsia="hu-HU"/>
              </w:rPr>
              <w:t>tot ellátó szerv hivatalos neve:</w:t>
            </w:r>
          </w:p>
          <w:p w:rsidR="005F048D" w:rsidRDefault="005F048D"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Lustige Zwerge Német Nemzetiségi Óvoda </w:t>
            </w:r>
          </w:p>
          <w:p w:rsidR="005F048D" w:rsidRDefault="00BA0305"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s</w:t>
            </w:r>
            <w:r w:rsidR="003042B5" w:rsidRPr="00BA0305">
              <w:rPr>
                <w:rFonts w:ascii="Times New Roman" w:eastAsia="Times New Roman" w:hAnsi="Times New Roman" w:cs="Times New Roman"/>
                <w:sz w:val="20"/>
                <w:szCs w:val="20"/>
                <w:lang w:eastAsia="hu-HU"/>
              </w:rPr>
              <w:t>zékhelye</w:t>
            </w:r>
            <w:r w:rsidR="005F048D" w:rsidRPr="00BA0305">
              <w:rPr>
                <w:rFonts w:ascii="Times New Roman" w:eastAsia="Times New Roman" w:hAnsi="Times New Roman" w:cs="Times New Roman"/>
                <w:sz w:val="20"/>
                <w:szCs w:val="20"/>
                <w:lang w:eastAsia="hu-HU"/>
              </w:rPr>
              <w:t>:</w:t>
            </w:r>
            <w:r w:rsidR="005F048D">
              <w:rPr>
                <w:rFonts w:ascii="Times New Roman" w:eastAsia="Times New Roman" w:hAnsi="Times New Roman" w:cs="Times New Roman"/>
                <w:sz w:val="20"/>
                <w:szCs w:val="20"/>
                <w:lang w:eastAsia="hu-HU"/>
              </w:rPr>
              <w:t xml:space="preserve"> 2083 Solymár, Mátyás király u. 19.</w:t>
            </w:r>
          </w:p>
          <w:p w:rsidR="00A55144" w:rsidRDefault="00151FA5"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postai címe</w:t>
            </w:r>
            <w:r w:rsidR="005F048D">
              <w:rPr>
                <w:rFonts w:ascii="Times New Roman" w:eastAsia="Times New Roman" w:hAnsi="Times New Roman" w:cs="Times New Roman"/>
                <w:sz w:val="20"/>
                <w:szCs w:val="20"/>
                <w:lang w:eastAsia="hu-HU"/>
              </w:rPr>
              <w:t>: 20</w:t>
            </w:r>
            <w:r w:rsidR="00A55144">
              <w:rPr>
                <w:rFonts w:ascii="Times New Roman" w:eastAsia="Times New Roman" w:hAnsi="Times New Roman" w:cs="Times New Roman"/>
                <w:sz w:val="20"/>
                <w:szCs w:val="20"/>
                <w:lang w:eastAsia="hu-HU"/>
              </w:rPr>
              <w:t>83 Solymár, Mátyás kir</w:t>
            </w:r>
            <w:r>
              <w:rPr>
                <w:rFonts w:ascii="Times New Roman" w:eastAsia="Times New Roman" w:hAnsi="Times New Roman" w:cs="Times New Roman"/>
                <w:sz w:val="20"/>
                <w:szCs w:val="20"/>
                <w:lang w:eastAsia="hu-HU"/>
              </w:rPr>
              <w:t>ály</w:t>
            </w:r>
            <w:r w:rsidR="00A55144">
              <w:rPr>
                <w:rFonts w:ascii="Times New Roman" w:eastAsia="Times New Roman" w:hAnsi="Times New Roman" w:cs="Times New Roman"/>
                <w:sz w:val="20"/>
                <w:szCs w:val="20"/>
                <w:lang w:eastAsia="hu-HU"/>
              </w:rPr>
              <w:t xml:space="preserve"> u. 19.</w:t>
            </w:r>
          </w:p>
          <w:p w:rsidR="00A55144" w:rsidRDefault="00A55144" w:rsidP="00A55144">
            <w:pPr>
              <w:spacing w:after="0" w:line="240" w:lineRule="auto"/>
              <w:rPr>
                <w:rFonts w:ascii="Times New Roman" w:eastAsia="Times New Roman" w:hAnsi="Times New Roman" w:cs="Times New Roman"/>
                <w:sz w:val="20"/>
                <w:szCs w:val="20"/>
                <w:lang w:eastAsia="hu-HU"/>
              </w:rPr>
            </w:pPr>
            <w:r w:rsidRPr="00BA0305">
              <w:rPr>
                <w:rFonts w:ascii="Times New Roman" w:eastAsia="Times New Roman" w:hAnsi="Times New Roman" w:cs="Times New Roman"/>
                <w:sz w:val="20"/>
                <w:szCs w:val="20"/>
                <w:lang w:eastAsia="hu-HU"/>
              </w:rPr>
              <w:t>telefonszám</w:t>
            </w:r>
            <w:r>
              <w:rPr>
                <w:rFonts w:ascii="Times New Roman" w:eastAsia="Times New Roman" w:hAnsi="Times New Roman" w:cs="Times New Roman"/>
                <w:sz w:val="20"/>
                <w:szCs w:val="20"/>
                <w:lang w:eastAsia="hu-HU"/>
              </w:rPr>
              <w:t>: 06-26-360-184</w:t>
            </w:r>
          </w:p>
          <w:p w:rsidR="00A55144" w:rsidRDefault="003042B5" w:rsidP="00A55144">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elektronikus levélcíme</w:t>
            </w:r>
            <w:r w:rsidR="00A55144">
              <w:rPr>
                <w:rFonts w:ascii="Times New Roman" w:eastAsia="Times New Roman" w:hAnsi="Times New Roman" w:cs="Times New Roman"/>
                <w:sz w:val="20"/>
                <w:szCs w:val="20"/>
                <w:lang w:eastAsia="hu-HU"/>
              </w:rPr>
              <w:t xml:space="preserve">: </w:t>
            </w:r>
          </w:p>
          <w:p w:rsidR="00A55144" w:rsidRDefault="004A6E59" w:rsidP="00A55144">
            <w:pPr>
              <w:spacing w:after="0" w:line="240" w:lineRule="auto"/>
              <w:rPr>
                <w:rFonts w:ascii="Times New Roman" w:eastAsia="Times New Roman" w:hAnsi="Times New Roman" w:cs="Times New Roman"/>
                <w:sz w:val="20"/>
                <w:szCs w:val="20"/>
                <w:lang w:eastAsia="hu-HU"/>
              </w:rPr>
            </w:pPr>
            <w:hyperlink r:id="rId5" w:history="1">
              <w:r w:rsidR="00A55144" w:rsidRPr="00E63C8B">
                <w:rPr>
                  <w:rStyle w:val="Hiperhivatkozs"/>
                  <w:rFonts w:ascii="Times New Roman" w:eastAsia="Times New Roman" w:hAnsi="Times New Roman" w:cs="Times New Roman"/>
                  <w:sz w:val="20"/>
                  <w:szCs w:val="20"/>
                  <w:lang w:eastAsia="hu-HU"/>
                </w:rPr>
                <w:t>lustigezwerge2005@gmal.com</w:t>
              </w:r>
            </w:hyperlink>
          </w:p>
          <w:p w:rsidR="00A55144" w:rsidRDefault="004A6E59" w:rsidP="00A55144">
            <w:pPr>
              <w:spacing w:after="0" w:line="240" w:lineRule="auto"/>
              <w:rPr>
                <w:rFonts w:ascii="Times New Roman" w:eastAsia="Times New Roman" w:hAnsi="Times New Roman" w:cs="Times New Roman"/>
                <w:sz w:val="20"/>
                <w:szCs w:val="20"/>
                <w:lang w:eastAsia="hu-HU"/>
              </w:rPr>
            </w:pPr>
            <w:hyperlink r:id="rId6" w:history="1">
              <w:r w:rsidR="00A55144" w:rsidRPr="00E63C8B">
                <w:rPr>
                  <w:rStyle w:val="Hiperhivatkozs"/>
                  <w:rFonts w:ascii="Times New Roman" w:eastAsia="Times New Roman" w:hAnsi="Times New Roman" w:cs="Times New Roman"/>
                  <w:sz w:val="20"/>
                  <w:szCs w:val="20"/>
                  <w:lang w:eastAsia="hu-HU"/>
                </w:rPr>
                <w:t>postmaster@lustigezwerge.t-online.hu</w:t>
              </w:r>
            </w:hyperlink>
          </w:p>
          <w:p w:rsidR="00A55144" w:rsidRDefault="003042B5" w:rsidP="00A55144">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honlapja</w:t>
            </w:r>
            <w:r w:rsidR="00A55144">
              <w:rPr>
                <w:rFonts w:ascii="Times New Roman" w:eastAsia="Times New Roman" w:hAnsi="Times New Roman" w:cs="Times New Roman"/>
                <w:sz w:val="20"/>
                <w:szCs w:val="20"/>
                <w:lang w:eastAsia="hu-HU"/>
              </w:rPr>
              <w:t xml:space="preserve">: </w:t>
            </w:r>
          </w:p>
          <w:p w:rsidR="00A55144" w:rsidRDefault="004A6E59" w:rsidP="00A55144">
            <w:pPr>
              <w:spacing w:after="0" w:line="240" w:lineRule="auto"/>
              <w:rPr>
                <w:rFonts w:ascii="Times New Roman" w:eastAsia="Times New Roman" w:hAnsi="Times New Roman" w:cs="Times New Roman"/>
                <w:sz w:val="20"/>
                <w:szCs w:val="20"/>
                <w:lang w:eastAsia="hu-HU"/>
              </w:rPr>
            </w:pPr>
            <w:hyperlink r:id="rId7" w:history="1">
              <w:r w:rsidR="00A55144" w:rsidRPr="00E63C8B">
                <w:rPr>
                  <w:rStyle w:val="Hiperhivatkozs"/>
                  <w:rFonts w:ascii="Times New Roman" w:eastAsia="Times New Roman" w:hAnsi="Times New Roman" w:cs="Times New Roman"/>
                  <w:sz w:val="20"/>
                  <w:szCs w:val="20"/>
                  <w:lang w:eastAsia="hu-HU"/>
                </w:rPr>
                <w:t>www.lustigezwerge.hu</w:t>
              </w:r>
            </w:hyperlink>
          </w:p>
          <w:p w:rsidR="00AF68E9" w:rsidRPr="003042B5" w:rsidRDefault="00E85B7C" w:rsidP="00A55144">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Ügyfélszolgálat elérhetősége a fenti címen és telefonon</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25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3247"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2.</w:t>
            </w:r>
          </w:p>
        </w:tc>
        <w:tc>
          <w:tcPr>
            <w:tcW w:w="611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217158" w:rsidRPr="00BA0305" w:rsidRDefault="003042B5" w:rsidP="003042B5">
            <w:pPr>
              <w:spacing w:after="0" w:line="240" w:lineRule="auto"/>
              <w:rPr>
                <w:rFonts w:ascii="Times New Roman" w:eastAsia="Times New Roman" w:hAnsi="Times New Roman" w:cs="Times New Roman"/>
                <w:b/>
                <w:sz w:val="20"/>
                <w:szCs w:val="20"/>
                <w:lang w:eastAsia="hu-HU"/>
              </w:rPr>
            </w:pPr>
            <w:r w:rsidRPr="00BA0305">
              <w:rPr>
                <w:rFonts w:ascii="Times New Roman" w:eastAsia="Times New Roman" w:hAnsi="Times New Roman" w:cs="Times New Roman"/>
                <w:b/>
                <w:sz w:val="20"/>
                <w:szCs w:val="20"/>
                <w:lang w:eastAsia="hu-HU"/>
              </w:rPr>
              <w:t>A közfeladatot ellátó szerv szervezeti felépítése</w:t>
            </w:r>
            <w:r w:rsidR="00BA0305">
              <w:rPr>
                <w:rFonts w:ascii="Times New Roman" w:eastAsia="Times New Roman" w:hAnsi="Times New Roman" w:cs="Times New Roman"/>
                <w:b/>
                <w:sz w:val="20"/>
                <w:szCs w:val="20"/>
                <w:lang w:eastAsia="hu-HU"/>
              </w:rPr>
              <w:t>:</w:t>
            </w:r>
          </w:p>
          <w:p w:rsidR="00A534A3" w:rsidRDefault="00AF68E9"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óvodai dolgozók száma: </w:t>
            </w:r>
            <w:r w:rsidR="00A534A3">
              <w:rPr>
                <w:rFonts w:ascii="Times New Roman" w:eastAsia="Times New Roman" w:hAnsi="Times New Roman" w:cs="Times New Roman"/>
                <w:sz w:val="20"/>
                <w:szCs w:val="20"/>
                <w:lang w:eastAsia="hu-HU"/>
              </w:rPr>
              <w:t>1</w:t>
            </w:r>
            <w:r>
              <w:rPr>
                <w:rFonts w:ascii="Times New Roman" w:eastAsia="Times New Roman" w:hAnsi="Times New Roman" w:cs="Times New Roman"/>
                <w:sz w:val="20"/>
                <w:szCs w:val="20"/>
                <w:lang w:eastAsia="hu-HU"/>
              </w:rPr>
              <w:t>5</w:t>
            </w:r>
          </w:p>
          <w:p w:rsidR="00A534A3" w:rsidRDefault="00AF68E9"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óvoda</w:t>
            </w:r>
            <w:r w:rsidR="00A534A3">
              <w:rPr>
                <w:rFonts w:ascii="Times New Roman" w:eastAsia="Times New Roman" w:hAnsi="Times New Roman" w:cs="Times New Roman"/>
                <w:sz w:val="20"/>
                <w:szCs w:val="20"/>
                <w:lang w:eastAsia="hu-HU"/>
              </w:rPr>
              <w:t>vezető: 1</w:t>
            </w:r>
          </w:p>
          <w:p w:rsidR="00A534A3" w:rsidRDefault="00A534A3"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óvodapedagógus: </w:t>
            </w:r>
            <w:r w:rsidR="00AF68E9">
              <w:rPr>
                <w:rFonts w:ascii="Times New Roman" w:eastAsia="Times New Roman" w:hAnsi="Times New Roman" w:cs="Times New Roman"/>
                <w:sz w:val="20"/>
                <w:szCs w:val="20"/>
                <w:lang w:eastAsia="hu-HU"/>
              </w:rPr>
              <w:t>6</w:t>
            </w:r>
          </w:p>
          <w:p w:rsidR="00A534A3" w:rsidRDefault="00A534A3"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pedagógiai asszisztens: 1</w:t>
            </w:r>
          </w:p>
          <w:p w:rsidR="00A534A3" w:rsidRDefault="00A534A3"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dajka: 3</w:t>
            </w:r>
          </w:p>
          <w:p w:rsidR="00A534A3" w:rsidRDefault="00A534A3"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konyhalány: 1</w:t>
            </w:r>
          </w:p>
          <w:p w:rsidR="00A534A3" w:rsidRDefault="00A534A3"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gondnok: 1</w:t>
            </w:r>
          </w:p>
          <w:p w:rsidR="00A534A3" w:rsidRDefault="00A534A3"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takarítónő: 1</w:t>
            </w:r>
          </w:p>
          <w:p w:rsidR="00AF68E9" w:rsidRPr="003042B5" w:rsidRDefault="00A534A3" w:rsidP="00A534A3">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titkár:1</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25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3247"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3.</w:t>
            </w:r>
          </w:p>
        </w:tc>
        <w:tc>
          <w:tcPr>
            <w:tcW w:w="611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50164A" w:rsidRPr="00BA0305" w:rsidRDefault="003042B5" w:rsidP="00185326">
            <w:pPr>
              <w:spacing w:after="0" w:line="240" w:lineRule="auto"/>
              <w:rPr>
                <w:rFonts w:ascii="Times New Roman" w:eastAsia="Times New Roman" w:hAnsi="Times New Roman" w:cs="Times New Roman"/>
                <w:b/>
                <w:sz w:val="20"/>
                <w:szCs w:val="20"/>
                <w:lang w:eastAsia="hu-HU"/>
              </w:rPr>
            </w:pPr>
            <w:r w:rsidRPr="00BA0305">
              <w:rPr>
                <w:rFonts w:ascii="Times New Roman" w:eastAsia="Times New Roman" w:hAnsi="Times New Roman" w:cs="Times New Roman"/>
                <w:b/>
                <w:sz w:val="20"/>
                <w:szCs w:val="20"/>
                <w:lang w:eastAsia="hu-HU"/>
              </w:rPr>
              <w:t>A közfeladatot ellátó szerv vezető</w:t>
            </w:r>
            <w:r w:rsidR="00BA0305">
              <w:rPr>
                <w:rFonts w:ascii="Times New Roman" w:eastAsia="Times New Roman" w:hAnsi="Times New Roman" w:cs="Times New Roman"/>
                <w:b/>
                <w:sz w:val="20"/>
                <w:szCs w:val="20"/>
                <w:lang w:eastAsia="hu-HU"/>
              </w:rPr>
              <w:t>je:</w:t>
            </w:r>
          </w:p>
          <w:p w:rsidR="00185326" w:rsidRDefault="00185326" w:rsidP="00185326">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Drevenáné Schokátz Ágnes</w:t>
            </w:r>
          </w:p>
          <w:p w:rsidR="0050164A" w:rsidRDefault="003042B5" w:rsidP="00185326">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beosztása</w:t>
            </w:r>
            <w:r w:rsidR="0050164A">
              <w:rPr>
                <w:rFonts w:ascii="Times New Roman" w:eastAsia="Times New Roman" w:hAnsi="Times New Roman" w:cs="Times New Roman"/>
                <w:sz w:val="20"/>
                <w:szCs w:val="20"/>
                <w:lang w:eastAsia="hu-HU"/>
              </w:rPr>
              <w:t>: óvodavezető</w:t>
            </w:r>
          </w:p>
          <w:p w:rsidR="00AF68E9" w:rsidRPr="00AF68E9" w:rsidRDefault="00AF68E9" w:rsidP="00185326">
            <w:pPr>
              <w:spacing w:after="0" w:line="240" w:lineRule="auto"/>
              <w:rPr>
                <w:rFonts w:ascii="Times New Roman" w:eastAsia="Times New Roman" w:hAnsi="Times New Roman" w:cs="Times New Roman"/>
                <w:sz w:val="20"/>
                <w:szCs w:val="20"/>
                <w:u w:val="single"/>
                <w:lang w:eastAsia="hu-HU"/>
              </w:rPr>
            </w:pPr>
            <w:r w:rsidRPr="00AF68E9">
              <w:rPr>
                <w:rFonts w:ascii="Times New Roman" w:eastAsia="Times New Roman" w:hAnsi="Times New Roman" w:cs="Times New Roman"/>
                <w:sz w:val="20"/>
                <w:szCs w:val="20"/>
                <w:u w:val="single"/>
                <w:lang w:eastAsia="hu-HU"/>
              </w:rPr>
              <w:t>E</w:t>
            </w:r>
            <w:r w:rsidR="003042B5" w:rsidRPr="00AF68E9">
              <w:rPr>
                <w:rFonts w:ascii="Times New Roman" w:eastAsia="Times New Roman" w:hAnsi="Times New Roman" w:cs="Times New Roman"/>
                <w:sz w:val="20"/>
                <w:szCs w:val="20"/>
                <w:u w:val="single"/>
                <w:lang w:eastAsia="hu-HU"/>
              </w:rPr>
              <w:t>lérhetősége</w:t>
            </w:r>
            <w:r w:rsidRPr="00AF68E9">
              <w:rPr>
                <w:rFonts w:ascii="Times New Roman" w:eastAsia="Times New Roman" w:hAnsi="Times New Roman" w:cs="Times New Roman"/>
                <w:sz w:val="20"/>
                <w:szCs w:val="20"/>
                <w:u w:val="single"/>
                <w:lang w:eastAsia="hu-HU"/>
              </w:rPr>
              <w:t>i</w:t>
            </w:r>
          </w:p>
          <w:p w:rsidR="0050164A" w:rsidRDefault="00AF68E9" w:rsidP="00185326">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telefon</w:t>
            </w:r>
            <w:r w:rsidR="0050164A">
              <w:rPr>
                <w:rFonts w:ascii="Times New Roman" w:eastAsia="Times New Roman" w:hAnsi="Times New Roman" w:cs="Times New Roman"/>
                <w:sz w:val="20"/>
                <w:szCs w:val="20"/>
                <w:lang w:eastAsia="hu-HU"/>
              </w:rPr>
              <w:t xml:space="preserve">: 06-30-4520-129 </w:t>
            </w:r>
          </w:p>
          <w:p w:rsidR="0050164A" w:rsidRDefault="00E85B7C" w:rsidP="00185326">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e-mail cím:</w:t>
            </w:r>
          </w:p>
          <w:p w:rsidR="003042B5" w:rsidRDefault="004A6E59" w:rsidP="00185326">
            <w:pPr>
              <w:spacing w:after="0" w:line="240" w:lineRule="auto"/>
              <w:rPr>
                <w:rFonts w:ascii="Times New Roman" w:eastAsia="Times New Roman" w:hAnsi="Times New Roman" w:cs="Times New Roman"/>
                <w:sz w:val="20"/>
                <w:szCs w:val="20"/>
                <w:lang w:eastAsia="hu-HU"/>
              </w:rPr>
            </w:pPr>
            <w:hyperlink r:id="rId8" w:history="1">
              <w:r w:rsidR="0050164A" w:rsidRPr="00E63C8B">
                <w:rPr>
                  <w:rStyle w:val="Hiperhivatkozs"/>
                  <w:rFonts w:ascii="Times New Roman" w:eastAsia="Times New Roman" w:hAnsi="Times New Roman" w:cs="Times New Roman"/>
                  <w:sz w:val="20"/>
                  <w:szCs w:val="20"/>
                  <w:lang w:eastAsia="hu-HU"/>
                </w:rPr>
                <w:t>lustigezwerge2005@gmail.com</w:t>
              </w:r>
            </w:hyperlink>
          </w:p>
          <w:p w:rsidR="00AF68E9" w:rsidRPr="00AF68E9" w:rsidRDefault="004A6E59" w:rsidP="00185326">
            <w:pPr>
              <w:spacing w:after="0" w:line="240" w:lineRule="auto"/>
              <w:rPr>
                <w:rFonts w:ascii="Times New Roman" w:eastAsia="Times New Roman" w:hAnsi="Times New Roman" w:cs="Times New Roman"/>
                <w:color w:val="0000FF"/>
                <w:sz w:val="20"/>
                <w:szCs w:val="20"/>
                <w:u w:val="single"/>
                <w:lang w:eastAsia="hu-HU"/>
              </w:rPr>
            </w:pPr>
            <w:hyperlink r:id="rId9" w:history="1">
              <w:r w:rsidR="0050164A" w:rsidRPr="00E63C8B">
                <w:rPr>
                  <w:rStyle w:val="Hiperhivatkozs"/>
                  <w:rFonts w:ascii="Times New Roman" w:eastAsia="Times New Roman" w:hAnsi="Times New Roman" w:cs="Times New Roman"/>
                  <w:sz w:val="20"/>
                  <w:szCs w:val="20"/>
                  <w:lang w:eastAsia="hu-HU"/>
                </w:rPr>
                <w:t>postmaster@lustigezwerge.t-online.hu</w:t>
              </w:r>
            </w:hyperlink>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25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3247"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lastRenderedPageBreak/>
              <w:t>4.</w:t>
            </w:r>
          </w:p>
        </w:tc>
        <w:tc>
          <w:tcPr>
            <w:tcW w:w="611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A74C17" w:rsidRPr="00BA0305" w:rsidRDefault="003042B5" w:rsidP="003042B5">
            <w:pPr>
              <w:spacing w:after="0" w:line="240" w:lineRule="auto"/>
              <w:rPr>
                <w:rFonts w:ascii="Times New Roman" w:eastAsia="Times New Roman" w:hAnsi="Times New Roman" w:cs="Times New Roman"/>
                <w:b/>
                <w:sz w:val="20"/>
                <w:szCs w:val="20"/>
                <w:lang w:eastAsia="hu-HU"/>
              </w:rPr>
            </w:pPr>
            <w:r w:rsidRPr="00BA0305">
              <w:rPr>
                <w:rFonts w:ascii="Times New Roman" w:eastAsia="Times New Roman" w:hAnsi="Times New Roman" w:cs="Times New Roman"/>
                <w:b/>
                <w:sz w:val="20"/>
                <w:szCs w:val="20"/>
                <w:lang w:eastAsia="hu-HU"/>
              </w:rPr>
              <w:t>A szervezeten belül illeték</w:t>
            </w:r>
            <w:r w:rsidR="00A74C17" w:rsidRPr="00BA0305">
              <w:rPr>
                <w:rFonts w:ascii="Times New Roman" w:eastAsia="Times New Roman" w:hAnsi="Times New Roman" w:cs="Times New Roman"/>
                <w:b/>
                <w:sz w:val="20"/>
                <w:szCs w:val="20"/>
                <w:lang w:eastAsia="hu-HU"/>
              </w:rPr>
              <w:t>es ügyfélkapcsolati vezető neve</w:t>
            </w:r>
            <w:r w:rsidR="00BA0305">
              <w:rPr>
                <w:rFonts w:ascii="Times New Roman" w:eastAsia="Times New Roman" w:hAnsi="Times New Roman" w:cs="Times New Roman"/>
                <w:b/>
                <w:sz w:val="20"/>
                <w:szCs w:val="20"/>
                <w:lang w:eastAsia="hu-HU"/>
              </w:rPr>
              <w:t>:</w:t>
            </w:r>
          </w:p>
          <w:p w:rsidR="00A74C17" w:rsidRDefault="00A74C17"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Drevenáné Schokátz Ágnes</w:t>
            </w:r>
          </w:p>
          <w:p w:rsidR="00A74C17" w:rsidRDefault="00A74C17"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óvodavezető</w:t>
            </w:r>
          </w:p>
          <w:p w:rsidR="00A74C17" w:rsidRDefault="00AF68E9" w:rsidP="00A74C17">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telefon</w:t>
            </w:r>
            <w:r w:rsidR="00A74C17">
              <w:rPr>
                <w:rFonts w:ascii="Times New Roman" w:eastAsia="Times New Roman" w:hAnsi="Times New Roman" w:cs="Times New Roman"/>
                <w:sz w:val="20"/>
                <w:szCs w:val="20"/>
                <w:lang w:eastAsia="hu-HU"/>
              </w:rPr>
              <w:t xml:space="preserve">: 06-30-4520-129 </w:t>
            </w:r>
          </w:p>
          <w:p w:rsidR="00A74C17" w:rsidRDefault="00E85B7C" w:rsidP="00A74C17">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e-mail cím:</w:t>
            </w:r>
          </w:p>
          <w:p w:rsidR="00A74C17" w:rsidRDefault="004A6E59" w:rsidP="00A74C17">
            <w:pPr>
              <w:spacing w:after="0" w:line="240" w:lineRule="auto"/>
              <w:rPr>
                <w:rFonts w:ascii="Times New Roman" w:eastAsia="Times New Roman" w:hAnsi="Times New Roman" w:cs="Times New Roman"/>
                <w:sz w:val="20"/>
                <w:szCs w:val="20"/>
                <w:lang w:eastAsia="hu-HU"/>
              </w:rPr>
            </w:pPr>
            <w:hyperlink r:id="rId10" w:history="1">
              <w:r w:rsidR="00A74C17" w:rsidRPr="00E63C8B">
                <w:rPr>
                  <w:rStyle w:val="Hiperhivatkozs"/>
                  <w:rFonts w:ascii="Times New Roman" w:eastAsia="Times New Roman" w:hAnsi="Times New Roman" w:cs="Times New Roman"/>
                  <w:sz w:val="20"/>
                  <w:szCs w:val="20"/>
                  <w:lang w:eastAsia="hu-HU"/>
                </w:rPr>
                <w:t>lustigezwerge2005@gmail.com</w:t>
              </w:r>
            </w:hyperlink>
          </w:p>
          <w:p w:rsidR="00A74C17" w:rsidRDefault="004A6E59" w:rsidP="00A74C17">
            <w:pPr>
              <w:spacing w:after="0" w:line="240" w:lineRule="auto"/>
              <w:rPr>
                <w:rFonts w:ascii="Times New Roman" w:eastAsia="Times New Roman" w:hAnsi="Times New Roman" w:cs="Times New Roman"/>
                <w:sz w:val="20"/>
                <w:szCs w:val="20"/>
                <w:lang w:eastAsia="hu-HU"/>
              </w:rPr>
            </w:pPr>
            <w:hyperlink r:id="rId11" w:history="1">
              <w:r w:rsidR="00A74C17" w:rsidRPr="00E63C8B">
                <w:rPr>
                  <w:rStyle w:val="Hiperhivatkozs"/>
                  <w:rFonts w:ascii="Times New Roman" w:eastAsia="Times New Roman" w:hAnsi="Times New Roman" w:cs="Times New Roman"/>
                  <w:sz w:val="20"/>
                  <w:szCs w:val="20"/>
                  <w:lang w:eastAsia="hu-HU"/>
                </w:rPr>
                <w:t>postmaster@lustigezwerge.t-online.hu</w:t>
              </w:r>
            </w:hyperlink>
          </w:p>
          <w:p w:rsidR="003042B5" w:rsidRPr="003042B5" w:rsidRDefault="00E85B7C"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Ügyfélfogadás előzetes egyeztetés alapján</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25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3247"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5.</w:t>
            </w:r>
          </w:p>
        </w:tc>
        <w:tc>
          <w:tcPr>
            <w:tcW w:w="611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Testületi szerv esetén a testület létszáma, összetétele, tagjainak neve, beosztása, elérhetősége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25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3247"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A74C17"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nem releváns</w:t>
            </w: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6.</w:t>
            </w:r>
          </w:p>
        </w:tc>
        <w:tc>
          <w:tcPr>
            <w:tcW w:w="611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irányítása, felügyelete vagy ellenőrzése alatt álló, vagy alárendeltségében működő más közfeladatot ellátó szervek megnevezése, és 1. pontban meghatározott adatai</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25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3247"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A74C17"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nem releváns</w:t>
            </w: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7.</w:t>
            </w:r>
          </w:p>
        </w:tc>
        <w:tc>
          <w:tcPr>
            <w:tcW w:w="611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25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3247"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A74C17"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nem releváns</w:t>
            </w: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8.</w:t>
            </w:r>
          </w:p>
        </w:tc>
        <w:tc>
          <w:tcPr>
            <w:tcW w:w="611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által alapított közalapítványok neve, székhelye, elérhetősége (postai címe, telefon- és telefaxszáma, elektronikus levélcíme), alapító okirata, kezelő szervének tagjai</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25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3247"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A74C17"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nem releváns</w:t>
            </w: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9.</w:t>
            </w:r>
          </w:p>
        </w:tc>
        <w:tc>
          <w:tcPr>
            <w:tcW w:w="611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AF68E9">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által alapított költségvetési szerv neve, székhelye, a költségvetési szervet alapító jogszabály megjelölése, illetve az azt alapító határozat, a költségvetési szervalapító okirata, vezetője, honlapjának elérhetősége, működési engedélye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25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3247"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A74C17"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nem releváns</w:t>
            </w: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10.</w:t>
            </w:r>
          </w:p>
        </w:tc>
        <w:tc>
          <w:tcPr>
            <w:tcW w:w="611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által alapított lapok neve, a szerkesztőség és kiadó neve és címe, valamint a főszerkesztő neve</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25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3247"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A74C17"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nem releváns</w:t>
            </w: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11.</w:t>
            </w:r>
          </w:p>
        </w:tc>
        <w:tc>
          <w:tcPr>
            <w:tcW w:w="611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A74C17" w:rsidRPr="00BA0305" w:rsidRDefault="003042B5" w:rsidP="003042B5">
            <w:pPr>
              <w:spacing w:after="0" w:line="240" w:lineRule="auto"/>
              <w:rPr>
                <w:rFonts w:ascii="Times New Roman" w:eastAsia="Times New Roman" w:hAnsi="Times New Roman" w:cs="Times New Roman"/>
                <w:b/>
                <w:sz w:val="20"/>
                <w:szCs w:val="20"/>
                <w:lang w:eastAsia="hu-HU"/>
              </w:rPr>
            </w:pPr>
            <w:r w:rsidRPr="00BA0305">
              <w:rPr>
                <w:rFonts w:ascii="Times New Roman" w:eastAsia="Times New Roman" w:hAnsi="Times New Roman" w:cs="Times New Roman"/>
                <w:b/>
                <w:sz w:val="20"/>
                <w:szCs w:val="20"/>
                <w:lang w:eastAsia="hu-HU"/>
              </w:rPr>
              <w:t>A közfeladatot ellátó szerv felettes, illetve felügyeleti szervének, 1. pontban meghatározott adatai</w:t>
            </w:r>
            <w:r w:rsidR="00BA0305">
              <w:rPr>
                <w:rFonts w:ascii="Times New Roman" w:eastAsia="Times New Roman" w:hAnsi="Times New Roman" w:cs="Times New Roman"/>
                <w:b/>
                <w:sz w:val="20"/>
                <w:szCs w:val="20"/>
                <w:lang w:eastAsia="hu-HU"/>
              </w:rPr>
              <w:t>:</w:t>
            </w:r>
          </w:p>
          <w:p w:rsidR="005B446B" w:rsidRDefault="00A74C17"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Német Nemzetiségi Önkormányzat Solymár</w:t>
            </w:r>
          </w:p>
          <w:p w:rsidR="00A74C17" w:rsidRDefault="00A74C17"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Székhelye: 2083 Solymár</w:t>
            </w:r>
            <w:r w:rsidR="005B446B">
              <w:rPr>
                <w:rFonts w:ascii="Times New Roman" w:eastAsia="Times New Roman" w:hAnsi="Times New Roman" w:cs="Times New Roman"/>
                <w:sz w:val="20"/>
                <w:szCs w:val="20"/>
                <w:lang w:eastAsia="hu-HU"/>
              </w:rPr>
              <w:t>, József Attila u. 1.</w:t>
            </w:r>
          </w:p>
          <w:p w:rsidR="005B446B" w:rsidRDefault="005B446B"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Postai címe: 2083 Solymár József At</w:t>
            </w:r>
            <w:r w:rsidR="00151FA5">
              <w:rPr>
                <w:rFonts w:ascii="Times New Roman" w:eastAsia="Times New Roman" w:hAnsi="Times New Roman" w:cs="Times New Roman"/>
                <w:sz w:val="20"/>
                <w:szCs w:val="20"/>
                <w:lang w:eastAsia="hu-HU"/>
              </w:rPr>
              <w:t>t</w:t>
            </w:r>
            <w:r w:rsidR="00AF68E9">
              <w:rPr>
                <w:rFonts w:ascii="Times New Roman" w:eastAsia="Times New Roman" w:hAnsi="Times New Roman" w:cs="Times New Roman"/>
                <w:sz w:val="20"/>
                <w:szCs w:val="20"/>
                <w:lang w:eastAsia="hu-HU"/>
              </w:rPr>
              <w:t>ila u</w:t>
            </w:r>
            <w:r>
              <w:rPr>
                <w:rFonts w:ascii="Times New Roman" w:eastAsia="Times New Roman" w:hAnsi="Times New Roman" w:cs="Times New Roman"/>
                <w:sz w:val="20"/>
                <w:szCs w:val="20"/>
                <w:lang w:eastAsia="hu-HU"/>
              </w:rPr>
              <w:t>.1.</w:t>
            </w:r>
          </w:p>
          <w:p w:rsidR="005B446B" w:rsidRDefault="00AF68E9"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t</w:t>
            </w:r>
            <w:r w:rsidR="005B446B">
              <w:rPr>
                <w:rFonts w:ascii="Times New Roman" w:eastAsia="Times New Roman" w:hAnsi="Times New Roman" w:cs="Times New Roman"/>
                <w:sz w:val="20"/>
                <w:szCs w:val="20"/>
                <w:lang w:eastAsia="hu-HU"/>
              </w:rPr>
              <w:t>el</w:t>
            </w:r>
            <w:r>
              <w:rPr>
                <w:rFonts w:ascii="Times New Roman" w:eastAsia="Times New Roman" w:hAnsi="Times New Roman" w:cs="Times New Roman"/>
                <w:sz w:val="20"/>
                <w:szCs w:val="20"/>
                <w:lang w:eastAsia="hu-HU"/>
              </w:rPr>
              <w:t>efon</w:t>
            </w:r>
            <w:r w:rsidR="005B446B">
              <w:rPr>
                <w:rFonts w:ascii="Times New Roman" w:eastAsia="Times New Roman" w:hAnsi="Times New Roman" w:cs="Times New Roman"/>
                <w:sz w:val="20"/>
                <w:szCs w:val="20"/>
                <w:lang w:eastAsia="hu-HU"/>
              </w:rPr>
              <w:t xml:space="preserve">: </w:t>
            </w:r>
            <w:r>
              <w:rPr>
                <w:rFonts w:ascii="Times New Roman" w:eastAsia="Times New Roman" w:hAnsi="Times New Roman" w:cs="Times New Roman"/>
                <w:sz w:val="20"/>
                <w:szCs w:val="20"/>
                <w:lang w:eastAsia="hu-HU"/>
              </w:rPr>
              <w:t>06-20-950-9137</w:t>
            </w:r>
          </w:p>
          <w:p w:rsidR="005B446B" w:rsidRDefault="00AF68E9"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e-mail: farkas.balint1@gmail.com</w:t>
            </w:r>
          </w:p>
          <w:p w:rsidR="00151FA5" w:rsidRDefault="005B446B"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Honlapja</w:t>
            </w:r>
            <w:r w:rsidR="006261F8">
              <w:rPr>
                <w:rFonts w:ascii="Times New Roman" w:eastAsia="Times New Roman" w:hAnsi="Times New Roman" w:cs="Times New Roman"/>
                <w:sz w:val="20"/>
                <w:szCs w:val="20"/>
                <w:lang w:eastAsia="hu-HU"/>
              </w:rPr>
              <w:t xml:space="preserve">: </w:t>
            </w:r>
            <w:r w:rsidR="00151FA5">
              <w:rPr>
                <w:rFonts w:ascii="Times New Roman" w:eastAsia="Times New Roman" w:hAnsi="Times New Roman" w:cs="Times New Roman"/>
                <w:sz w:val="20"/>
                <w:szCs w:val="20"/>
                <w:lang w:eastAsia="hu-HU"/>
              </w:rPr>
              <w:t>nnosolymar.hu</w:t>
            </w:r>
          </w:p>
          <w:p w:rsidR="00151FA5" w:rsidRPr="003042B5" w:rsidRDefault="006261F8"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Ügyfélszolgálatának elérhetősége: telefonon történt egyeztetés után a meghatározott napon</w:t>
            </w:r>
          </w:p>
        </w:tc>
        <w:tc>
          <w:tcPr>
            <w:tcW w:w="180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25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3247"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bl>
    <w:p w:rsidR="003042B5" w:rsidRPr="003042B5" w:rsidRDefault="003042B5" w:rsidP="003042B5">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r w:rsidRPr="003042B5">
        <w:rPr>
          <w:rFonts w:ascii="Arial" w:eastAsia="Times New Roman" w:hAnsi="Arial" w:cs="Arial"/>
          <w:b/>
          <w:bCs/>
          <w:color w:val="474747"/>
          <w:sz w:val="25"/>
          <w:szCs w:val="25"/>
          <w:lang w:eastAsia="hu-HU"/>
        </w:rPr>
        <w:lastRenderedPageBreak/>
        <w:t>II. Tevékenységre, működésre vonatkozó adatok</w:t>
      </w:r>
    </w:p>
    <w:tbl>
      <w:tblPr>
        <w:tblW w:w="14082" w:type="dxa"/>
        <w:jc w:val="center"/>
        <w:tblCellMar>
          <w:left w:w="0" w:type="dxa"/>
          <w:right w:w="0" w:type="dxa"/>
        </w:tblCellMar>
        <w:tblLook w:val="04A0"/>
      </w:tblPr>
      <w:tblGrid>
        <w:gridCol w:w="520"/>
        <w:gridCol w:w="5511"/>
        <w:gridCol w:w="2211"/>
        <w:gridCol w:w="3318"/>
        <w:gridCol w:w="2522"/>
      </w:tblGrid>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jc w:val="center"/>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Adat</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jc w:val="center"/>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Frissítés</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jc w:val="center"/>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Megőrzés</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1.</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6261F8"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Dokumentumok menüpontban SZMSZ</w:t>
            </w:r>
            <w:r w:rsidR="00E85B7C">
              <w:rPr>
                <w:rFonts w:ascii="Times New Roman" w:eastAsia="Times New Roman" w:hAnsi="Times New Roman" w:cs="Times New Roman"/>
                <w:sz w:val="20"/>
                <w:szCs w:val="20"/>
                <w:lang w:eastAsia="hu-HU"/>
              </w:rPr>
              <w:t>, Alapító okirat, Házirend</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2.</w:t>
            </w:r>
            <w:hyperlink r:id="rId12" w:anchor="lbj154idba4a" w:history="1">
              <w:r w:rsidRPr="003042B5">
                <w:rPr>
                  <w:rFonts w:ascii="Times New Roman" w:eastAsia="Times New Roman" w:hAnsi="Times New Roman" w:cs="Times New Roman"/>
                  <w:b/>
                  <w:bCs/>
                  <w:color w:val="0064A0"/>
                  <w:sz w:val="15"/>
                  <w:vertAlign w:val="superscript"/>
                  <w:lang w:eastAsia="hu-HU"/>
                </w:rPr>
                <w:t>155</w:t>
              </w:r>
            </w:hyperlink>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országos illetékességű szervek, valamint a fővárosi és megyei kormányhivatal esetében a közfeladatot ellátó szerv feladatáról, tevékenységéről szóló tájékoztató magyar és angol nyelven</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6261F8"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Intézményünk nem országos illetékességű szerv</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3.</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helyi önkormányzat önként vállalt feladatai</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Negyedévente</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6261F8"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Nincs</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4.</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AF68E9" w:rsidP="003042B5">
            <w:pPr>
              <w:spacing w:after="0" w:line="240" w:lineRule="auto"/>
              <w:rPr>
                <w:rFonts w:ascii="Times New Roman" w:eastAsia="Times New Roman" w:hAnsi="Times New Roman" w:cs="Times New Roman"/>
                <w:sz w:val="20"/>
                <w:szCs w:val="20"/>
                <w:lang w:eastAsia="hu-HU"/>
              </w:rPr>
            </w:pPr>
            <w:proofErr w:type="gramStart"/>
            <w:r>
              <w:rPr>
                <w:rFonts w:ascii="Times New Roman" w:eastAsia="Times New Roman" w:hAnsi="Times New Roman" w:cs="Times New Roman"/>
                <w:sz w:val="20"/>
                <w:szCs w:val="20"/>
                <w:lang w:eastAsia="hu-HU"/>
              </w:rPr>
              <w:t xml:space="preserve">Államigazgatási, </w:t>
            </w:r>
            <w:r w:rsidR="003042B5" w:rsidRPr="003042B5">
              <w:rPr>
                <w:rFonts w:ascii="Times New Roman" w:eastAsia="Times New Roman" w:hAnsi="Times New Roman" w:cs="Times New Roman"/>
                <w:sz w:val="20"/>
                <w:szCs w:val="20"/>
                <w:lang w:eastAsia="hu-HU"/>
              </w:rPr>
              <w:t xml:space="preserve">önkormányzati, és egyéb hatósági ügyekben </w:t>
            </w:r>
            <w:r w:rsidRPr="003042B5">
              <w:rPr>
                <w:rFonts w:ascii="Times New Roman" w:eastAsia="Times New Roman" w:hAnsi="Times New Roman" w:cs="Times New Roman"/>
                <w:sz w:val="20"/>
                <w:szCs w:val="20"/>
                <w:lang w:eastAsia="hu-HU"/>
              </w:rPr>
              <w:t>ügyfajtánkként</w:t>
            </w:r>
            <w:r w:rsidR="003042B5" w:rsidRPr="003042B5">
              <w:rPr>
                <w:rFonts w:ascii="Times New Roman" w:eastAsia="Times New Roman" w:hAnsi="Times New Roman" w:cs="Times New Roman"/>
                <w:sz w:val="20"/>
                <w:szCs w:val="20"/>
                <w:lang w:eastAsia="hu-HU"/>
              </w:rPr>
              <w:t xml:space="preserve"> és </w:t>
            </w:r>
            <w:r w:rsidRPr="003042B5">
              <w:rPr>
                <w:rFonts w:ascii="Times New Roman" w:eastAsia="Times New Roman" w:hAnsi="Times New Roman" w:cs="Times New Roman"/>
                <w:sz w:val="20"/>
                <w:szCs w:val="20"/>
                <w:lang w:eastAsia="hu-HU"/>
              </w:rPr>
              <w:t>eljárás típusonként</w:t>
            </w:r>
            <w:r w:rsidR="003042B5" w:rsidRPr="003042B5">
              <w:rPr>
                <w:rFonts w:ascii="Times New Roman" w:eastAsia="Times New Roman" w:hAnsi="Times New Roman" w:cs="Times New Roman"/>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w:t>
            </w:r>
            <w:proofErr w:type="gramEnd"/>
            <w:r w:rsidR="003042B5" w:rsidRPr="003042B5">
              <w:rPr>
                <w:rFonts w:ascii="Times New Roman" w:eastAsia="Times New Roman" w:hAnsi="Times New Roman" w:cs="Times New Roman"/>
                <w:sz w:val="20"/>
                <w:szCs w:val="20"/>
                <w:lang w:eastAsia="hu-HU"/>
              </w:rPr>
              <w:t xml:space="preserve">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6261F8"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Nem releváns</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5.</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Default="006261F8"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Ingyenes óvodai nevelés, oktatás</w:t>
            </w:r>
          </w:p>
          <w:p w:rsidR="006261F8" w:rsidRDefault="006261F8"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Nemzetiségi oktatás</w:t>
            </w:r>
          </w:p>
          <w:p w:rsidR="007D6EB5" w:rsidRDefault="007D6EB5" w:rsidP="007D6EB5">
            <w:pPr>
              <w:pStyle w:val="NormlWeb"/>
              <w:spacing w:before="0" w:beforeAutospacing="0" w:after="0" w:afterAutospacing="0"/>
              <w:jc w:val="both"/>
              <w:rPr>
                <w:rFonts w:ascii="Tahoma" w:hAnsi="Tahoma" w:cs="Tahoma"/>
                <w:color w:val="000000" w:themeColor="text1"/>
                <w:sz w:val="18"/>
                <w:szCs w:val="18"/>
              </w:rPr>
            </w:pPr>
            <w:r>
              <w:rPr>
                <w:color w:val="000000" w:themeColor="text1"/>
                <w:sz w:val="20"/>
                <w:szCs w:val="20"/>
              </w:rPr>
              <w:t>Ingyenes óvodai nevelés</w:t>
            </w:r>
          </w:p>
          <w:p w:rsidR="007D6EB5" w:rsidRDefault="007D6EB5" w:rsidP="007D6EB5">
            <w:pPr>
              <w:pStyle w:val="NormlWeb"/>
              <w:spacing w:before="0" w:beforeAutospacing="0" w:after="0" w:afterAutospacing="0"/>
              <w:jc w:val="both"/>
              <w:rPr>
                <w:rFonts w:ascii="Tahoma" w:hAnsi="Tahoma" w:cs="Tahoma"/>
                <w:color w:val="000000" w:themeColor="text1"/>
                <w:sz w:val="18"/>
                <w:szCs w:val="18"/>
              </w:rPr>
            </w:pPr>
            <w:r>
              <w:rPr>
                <w:color w:val="000000" w:themeColor="text1"/>
                <w:sz w:val="20"/>
                <w:szCs w:val="20"/>
              </w:rPr>
              <w:t>Az óvodába felvételt nyerhet az a gyermek</w:t>
            </w:r>
            <w:r w:rsidR="00AF68E9">
              <w:rPr>
                <w:color w:val="000000" w:themeColor="text1"/>
                <w:sz w:val="20"/>
                <w:szCs w:val="20"/>
              </w:rPr>
              <w:t>,</w:t>
            </w:r>
            <w:r>
              <w:rPr>
                <w:color w:val="000000" w:themeColor="text1"/>
                <w:sz w:val="20"/>
                <w:szCs w:val="20"/>
              </w:rPr>
              <w:t xml:space="preserve"> aki az óvodakötelezettség kritériumának eleget tesz, vagy az adott nevelési évben betölti a 3. életévét.</w:t>
            </w:r>
          </w:p>
          <w:p w:rsidR="007D6EB5" w:rsidRPr="005A4DF4" w:rsidRDefault="007D6EB5" w:rsidP="007D6EB5">
            <w:pPr>
              <w:pStyle w:val="NormlWeb"/>
              <w:spacing w:before="0" w:beforeAutospacing="0" w:after="0" w:afterAutospacing="0"/>
              <w:jc w:val="both"/>
              <w:rPr>
                <w:rFonts w:ascii="Tahoma" w:hAnsi="Tahoma" w:cs="Tahoma"/>
                <w:color w:val="000000" w:themeColor="text1"/>
                <w:sz w:val="18"/>
                <w:szCs w:val="18"/>
              </w:rPr>
            </w:pPr>
            <w:r>
              <w:rPr>
                <w:color w:val="000000" w:themeColor="text1"/>
                <w:sz w:val="20"/>
                <w:szCs w:val="20"/>
              </w:rPr>
              <w:t xml:space="preserve">Beiratkozás ideje: </w:t>
            </w:r>
            <w:r w:rsidRPr="005A4DF4">
              <w:rPr>
                <w:color w:val="000000" w:themeColor="text1"/>
                <w:sz w:val="20"/>
                <w:szCs w:val="20"/>
              </w:rPr>
              <w:t xml:space="preserve">tárgyév </w:t>
            </w:r>
            <w:r w:rsidRPr="005A4DF4">
              <w:rPr>
                <w:color w:val="000000" w:themeColor="text1"/>
                <w:sz w:val="20"/>
                <w:szCs w:val="20"/>
              </w:rPr>
              <w:lastRenderedPageBreak/>
              <w:t>április 20-május 20 között a fenntartó intézkedése és szervezése alapján.</w:t>
            </w:r>
          </w:p>
          <w:p w:rsidR="007D6EB5" w:rsidRDefault="007D6EB5" w:rsidP="007D6EB5">
            <w:pPr>
              <w:pStyle w:val="NormlWeb"/>
              <w:spacing w:before="0" w:beforeAutospacing="0" w:after="0" w:afterAutospacing="0"/>
              <w:jc w:val="both"/>
              <w:rPr>
                <w:rFonts w:ascii="Tahoma" w:hAnsi="Tahoma" w:cs="Tahoma"/>
                <w:color w:val="000000" w:themeColor="text1"/>
                <w:sz w:val="18"/>
                <w:szCs w:val="18"/>
              </w:rPr>
            </w:pPr>
            <w:r w:rsidRPr="005A4DF4">
              <w:rPr>
                <w:color w:val="000000" w:themeColor="text1"/>
                <w:sz w:val="20"/>
                <w:szCs w:val="20"/>
              </w:rPr>
              <w:t>Férőhely esetén év közbe</w:t>
            </w:r>
            <w:r>
              <w:rPr>
                <w:color w:val="000000" w:themeColor="text1"/>
                <w:sz w:val="20"/>
                <w:szCs w:val="20"/>
              </w:rPr>
              <w:t>n folyamatosan.</w:t>
            </w:r>
          </w:p>
          <w:p w:rsidR="007D6EB5" w:rsidRDefault="007D6EB5" w:rsidP="007D6EB5">
            <w:pPr>
              <w:pStyle w:val="NormlWeb"/>
              <w:spacing w:before="0" w:beforeAutospacing="0" w:after="0" w:afterAutospacing="0"/>
              <w:jc w:val="both"/>
              <w:rPr>
                <w:rFonts w:ascii="Tahoma" w:hAnsi="Tahoma" w:cs="Tahoma"/>
                <w:color w:val="000000" w:themeColor="text1"/>
                <w:sz w:val="18"/>
                <w:szCs w:val="18"/>
              </w:rPr>
            </w:pPr>
            <w:r>
              <w:rPr>
                <w:color w:val="000000" w:themeColor="text1"/>
                <w:sz w:val="20"/>
                <w:szCs w:val="20"/>
              </w:rPr>
              <w:t>Az óvoda csoportjainak száma</w:t>
            </w:r>
            <w:r w:rsidR="00AF68E9">
              <w:rPr>
                <w:color w:val="000000" w:themeColor="text1"/>
                <w:sz w:val="20"/>
                <w:szCs w:val="20"/>
              </w:rPr>
              <w:t>: 3</w:t>
            </w:r>
          </w:p>
          <w:p w:rsidR="007D6EB5" w:rsidRDefault="007D6EB5" w:rsidP="007D6EB5">
            <w:pPr>
              <w:pStyle w:val="NormlWeb"/>
              <w:spacing w:before="0" w:beforeAutospacing="0" w:after="0" w:afterAutospacing="0"/>
              <w:jc w:val="both"/>
              <w:rPr>
                <w:rFonts w:ascii="Tahoma" w:hAnsi="Tahoma" w:cs="Tahoma"/>
                <w:color w:val="000000" w:themeColor="text1"/>
                <w:sz w:val="18"/>
                <w:szCs w:val="18"/>
              </w:rPr>
            </w:pPr>
            <w:r>
              <w:rPr>
                <w:color w:val="000000" w:themeColor="text1"/>
                <w:sz w:val="20"/>
                <w:szCs w:val="20"/>
              </w:rPr>
              <w:t>Óvodánkban kizárólag az étkezésért kell térítési díjat fizetni.</w:t>
            </w:r>
          </w:p>
          <w:p w:rsidR="007D6EB5" w:rsidRDefault="007D6EB5" w:rsidP="007D6EB5">
            <w:pPr>
              <w:pStyle w:val="NormlWeb"/>
              <w:spacing w:before="0" w:beforeAutospacing="0" w:after="0" w:afterAutospacing="0"/>
              <w:jc w:val="both"/>
              <w:rPr>
                <w:rFonts w:ascii="Tahoma" w:hAnsi="Tahoma" w:cs="Tahoma"/>
                <w:color w:val="000000" w:themeColor="text1"/>
                <w:sz w:val="18"/>
                <w:szCs w:val="18"/>
              </w:rPr>
            </w:pPr>
            <w:r>
              <w:rPr>
                <w:color w:val="000000" w:themeColor="text1"/>
                <w:sz w:val="20"/>
                <w:szCs w:val="20"/>
              </w:rPr>
              <w:t>Az étkezési térítési díj: 427,- Ft/nap/fő</w:t>
            </w:r>
          </w:p>
          <w:p w:rsidR="007D6EB5" w:rsidRPr="00AF68E9" w:rsidRDefault="00AF68E9" w:rsidP="00AF68E9">
            <w:pPr>
              <w:pStyle w:val="NormlWeb"/>
              <w:spacing w:before="0" w:beforeAutospacing="0" w:after="0" w:afterAutospacing="0"/>
              <w:jc w:val="both"/>
              <w:rPr>
                <w:rFonts w:ascii="Tahoma" w:hAnsi="Tahoma" w:cs="Tahoma"/>
                <w:color w:val="000000" w:themeColor="text1"/>
                <w:sz w:val="18"/>
                <w:szCs w:val="18"/>
              </w:rPr>
            </w:pPr>
            <w:r>
              <w:rPr>
                <w:color w:val="000000" w:themeColor="text1"/>
                <w:sz w:val="20"/>
                <w:szCs w:val="20"/>
              </w:rPr>
              <w:t xml:space="preserve">Étkezési térítési </w:t>
            </w:r>
            <w:r w:rsidR="007D6EB5">
              <w:rPr>
                <w:color w:val="000000" w:themeColor="text1"/>
                <w:sz w:val="20"/>
                <w:szCs w:val="20"/>
              </w:rPr>
              <w:t>díjkedvezmény  a 328/2011. (XII. 29.) Korm. rendelet 6.melléklete alapján adható.</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lastRenderedPageBreak/>
              <w:t>6.</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Default="00EA07B8"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Óvodai adatbázis: </w:t>
            </w:r>
          </w:p>
          <w:p w:rsidR="00EA07B8" w:rsidRDefault="00EA07B8" w:rsidP="00EA07B8">
            <w:pPr>
              <w:pStyle w:val="Listaszerbekezds"/>
              <w:numPr>
                <w:ilvl w:val="0"/>
                <w:numId w:val="1"/>
              </w:num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Óvodás gyermekek személyes adatai</w:t>
            </w:r>
          </w:p>
          <w:p w:rsidR="00EA07B8" w:rsidRDefault="00EA07B8" w:rsidP="00EA07B8">
            <w:pPr>
              <w:pStyle w:val="Listaszerbekezds"/>
              <w:numPr>
                <w:ilvl w:val="0"/>
                <w:numId w:val="1"/>
              </w:num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Közalkalmazotti nyilvántartás </w:t>
            </w:r>
          </w:p>
          <w:p w:rsidR="00EA07B8" w:rsidRDefault="00EA07B8" w:rsidP="00EA07B8">
            <w:pPr>
              <w:pStyle w:val="Listaszerbekezds"/>
              <w:numPr>
                <w:ilvl w:val="0"/>
                <w:numId w:val="1"/>
              </w:num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Törzskönyv</w:t>
            </w:r>
          </w:p>
          <w:p w:rsidR="00EA07B8" w:rsidRDefault="00EA07B8" w:rsidP="00EA07B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A gyermekek és az alkalmazottak adatbázisa a </w:t>
            </w:r>
            <w:proofErr w:type="spellStart"/>
            <w:r>
              <w:rPr>
                <w:rFonts w:ascii="Times New Roman" w:eastAsia="Times New Roman" w:hAnsi="Times New Roman" w:cs="Times New Roman"/>
                <w:sz w:val="20"/>
                <w:szCs w:val="20"/>
                <w:lang w:eastAsia="hu-HU"/>
              </w:rPr>
              <w:t>KIR-ben</w:t>
            </w:r>
            <w:proofErr w:type="spellEnd"/>
            <w:r>
              <w:rPr>
                <w:rFonts w:ascii="Times New Roman" w:eastAsia="Times New Roman" w:hAnsi="Times New Roman" w:cs="Times New Roman"/>
                <w:sz w:val="20"/>
                <w:szCs w:val="20"/>
                <w:lang w:eastAsia="hu-HU"/>
              </w:rPr>
              <w:t xml:space="preserve"> található meg, a kormány 229/2012 (VIII.28.) rendelete alapján.</w:t>
            </w:r>
          </w:p>
          <w:p w:rsidR="00EA07B8" w:rsidRDefault="00EA07B8" w:rsidP="00EA07B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Adattartalma: név, anyja neve, születési h</w:t>
            </w:r>
            <w:r w:rsidR="00AF68E9">
              <w:rPr>
                <w:rFonts w:ascii="Times New Roman" w:eastAsia="Times New Roman" w:hAnsi="Times New Roman" w:cs="Times New Roman"/>
                <w:sz w:val="20"/>
                <w:szCs w:val="20"/>
                <w:lang w:eastAsia="hu-HU"/>
              </w:rPr>
              <w:t>elye, ideje, tartózkodási hely (</w:t>
            </w:r>
            <w:r>
              <w:rPr>
                <w:rFonts w:ascii="Times New Roman" w:eastAsia="Times New Roman" w:hAnsi="Times New Roman" w:cs="Times New Roman"/>
                <w:sz w:val="20"/>
                <w:szCs w:val="20"/>
                <w:lang w:eastAsia="hu-HU"/>
              </w:rPr>
              <w:t>állandó, ideiglenes), állampolgárság, jogviszony kezdete, vége, TAJ szám.</w:t>
            </w:r>
          </w:p>
          <w:p w:rsidR="00EA07B8" w:rsidRPr="00EA07B8" w:rsidRDefault="00EA07B8" w:rsidP="00EA07B8">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Az illetékesek számára mindkettő megtekinthető a KIR adatbázisban és a vezetői irodában, az óvodavezető engedélyével és az adatvédelmi törvény betartásával.</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lastRenderedPageBreak/>
              <w:t>7.</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nyilvános kiadványainak címe, témája, a hozzáférés módja, a kiadvány ingyenessége, illetve a költségtérítés mértéke</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Negyedévente</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EA07B8"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Nincs</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8.</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7D6EB5"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SZMSZ</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9.</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törvény alapján közzéteendő jogszabálytervezetek és kapcsolódó dokumentumok; a helyi önkormányzat képviselő-testületének nyilvános ülésére benyújtott előterjesztések a benyújtás időpontjától</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Törvény eltérő rendelkezése hiányában a benyújtás időpontját követően azonnal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EA07B8"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Nem vonatkozik az óvodára</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10.</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által közzétett hirdetmények, közlemények</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Folyamatosan</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Legalább 1 évig</w:t>
            </w:r>
            <w:r w:rsidRPr="003042B5">
              <w:rPr>
                <w:rFonts w:ascii="Times New Roman" w:eastAsia="Times New Roman" w:hAnsi="Times New Roman" w:cs="Times New Roman"/>
                <w:sz w:val="20"/>
                <w:szCs w:val="20"/>
                <w:lang w:eastAsia="hu-HU"/>
              </w:rPr>
              <w:br/>
              <w:t>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Default="00EA07B8"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Álláspályázatok: kozigallas.hu</w:t>
            </w:r>
          </w:p>
          <w:p w:rsidR="007D6EB5" w:rsidRDefault="007D6EB5"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Hirdetmények: faliújság</w:t>
            </w:r>
          </w:p>
          <w:p w:rsidR="007D6EB5" w:rsidRPr="003042B5" w:rsidRDefault="007D6EB5"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www.lustigezwerge.hu</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11.</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Folyamatosan</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7D6EB5"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Intézményünk álláspályázatot ír ki.</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12.</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szervnél végzett alaptevékenységgel kapcsolatos vizsgálatok, ellenőrzések nyilvános megállapításai</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vizsgálatról szóló</w:t>
            </w:r>
            <w:r w:rsidRPr="003042B5">
              <w:rPr>
                <w:rFonts w:ascii="Times New Roman" w:eastAsia="Times New Roman" w:hAnsi="Times New Roman" w:cs="Times New Roman"/>
                <w:sz w:val="20"/>
                <w:szCs w:val="20"/>
                <w:lang w:eastAsia="hu-HU"/>
              </w:rPr>
              <w:br/>
              <w:t>jelentés</w:t>
            </w:r>
            <w:r w:rsidRPr="003042B5">
              <w:rPr>
                <w:rFonts w:ascii="Times New Roman" w:eastAsia="Times New Roman" w:hAnsi="Times New Roman" w:cs="Times New Roman"/>
                <w:sz w:val="20"/>
                <w:szCs w:val="20"/>
                <w:lang w:eastAsia="hu-HU"/>
              </w:rPr>
              <w:br/>
              <w:t>megismerését</w:t>
            </w:r>
            <w:r w:rsidRPr="003042B5">
              <w:rPr>
                <w:rFonts w:ascii="Times New Roman" w:eastAsia="Times New Roman" w:hAnsi="Times New Roman" w:cs="Times New Roman"/>
                <w:sz w:val="20"/>
                <w:szCs w:val="20"/>
                <w:lang w:eastAsia="hu-HU"/>
              </w:rPr>
              <w:br/>
              <w:t>követően</w:t>
            </w:r>
            <w:r w:rsidRPr="003042B5">
              <w:rPr>
                <w:rFonts w:ascii="Times New Roman" w:eastAsia="Times New Roman" w:hAnsi="Times New Roman" w:cs="Times New Roman"/>
                <w:sz w:val="20"/>
                <w:szCs w:val="20"/>
                <w:lang w:eastAsia="hu-HU"/>
              </w:rPr>
              <w:br/>
              <w:t>haladéktalanul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7D6EB5" w:rsidRDefault="007D6EB5"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Magyar Államkincstár </w:t>
            </w:r>
          </w:p>
          <w:p w:rsidR="003042B5" w:rsidRDefault="007D6EB5"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Pest Megyei Kormányhivatal</w:t>
            </w:r>
          </w:p>
          <w:p w:rsidR="00BA0305" w:rsidRPr="003042B5" w:rsidRDefault="00BA0305"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NÉBIH</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13.</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felelős, vagy az információs jogokkal foglalkozó személy neve</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Negyedévente</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620476"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SZMSZ, Adatkezelési szabályzat</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14.</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tevékenységére vonatkozó, jogszabályon alapuló statisztikai adatgyűjtés eredményei, időbeli változásuk</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Negyedévente</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620476"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Közoktatási statisztika: www.kir.hu</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15.</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Negyedévente</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Default="004A6E59" w:rsidP="003042B5">
            <w:pPr>
              <w:spacing w:after="0" w:line="240" w:lineRule="auto"/>
              <w:rPr>
                <w:rFonts w:ascii="Times New Roman" w:eastAsia="Times New Roman" w:hAnsi="Times New Roman" w:cs="Times New Roman"/>
                <w:sz w:val="20"/>
                <w:szCs w:val="20"/>
                <w:lang w:eastAsia="hu-HU"/>
              </w:rPr>
            </w:pPr>
            <w:hyperlink r:id="rId13" w:history="1">
              <w:r w:rsidR="007D6EB5" w:rsidRPr="00E63C8B">
                <w:rPr>
                  <w:rStyle w:val="Hiperhivatkozs"/>
                  <w:rFonts w:ascii="Times New Roman" w:eastAsia="Times New Roman" w:hAnsi="Times New Roman" w:cs="Times New Roman"/>
                  <w:sz w:val="20"/>
                  <w:szCs w:val="20"/>
                  <w:lang w:eastAsia="hu-HU"/>
                </w:rPr>
                <w:t>www.kir.hu</w:t>
              </w:r>
            </w:hyperlink>
          </w:p>
          <w:p w:rsidR="007D6EB5" w:rsidRPr="003042B5" w:rsidRDefault="007D6EB5"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www.ksh.hu</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16.</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Azon közérdekű adatok hasznosítására irányuló szerződések listája, amelyekben a közfeladatot ellátó szerv az egyik szerződő fél</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Negyedévente</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A03A2F"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Nincs</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17.</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kezelésében lévő közérdekű adatok felhasználására, hasznosítására vonatkozó általános szerződési feltételek</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A03A2F"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Nincs</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lastRenderedPageBreak/>
              <w:t>18.</w:t>
            </w:r>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szervre vonatkozó különös és egyedi közzétételi lista</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A03A2F" w:rsidP="00BA0305">
            <w:pPr>
              <w:spacing w:after="0" w:line="240" w:lineRule="auto"/>
              <w:rPr>
                <w:rFonts w:ascii="Times New Roman" w:eastAsia="Times New Roman" w:hAnsi="Times New Roman" w:cs="Times New Roman"/>
                <w:sz w:val="20"/>
                <w:szCs w:val="20"/>
                <w:lang w:eastAsia="hu-HU"/>
              </w:rPr>
            </w:pPr>
            <w:r w:rsidRPr="00BA4532">
              <w:rPr>
                <w:rFonts w:ascii="Times New Roman" w:eastAsia="Times New Roman" w:hAnsi="Times New Roman" w:cs="Times New Roman"/>
                <w:sz w:val="20"/>
                <w:szCs w:val="20"/>
                <w:lang w:eastAsia="hu-HU"/>
              </w:rPr>
              <w:t xml:space="preserve">Közzétételi </w:t>
            </w:r>
            <w:r w:rsidR="00AF68E9" w:rsidRPr="00BA4532">
              <w:rPr>
                <w:rFonts w:ascii="Times New Roman" w:eastAsia="Times New Roman" w:hAnsi="Times New Roman" w:cs="Times New Roman"/>
                <w:sz w:val="20"/>
                <w:szCs w:val="20"/>
                <w:lang w:eastAsia="hu-HU"/>
              </w:rPr>
              <w:t>lista megtekinthető a honlapon „</w:t>
            </w:r>
            <w:r w:rsidR="00BA0305" w:rsidRPr="00BA4532">
              <w:rPr>
                <w:rFonts w:ascii="Times New Roman" w:eastAsia="Times New Roman" w:hAnsi="Times New Roman" w:cs="Times New Roman"/>
                <w:sz w:val="20"/>
                <w:szCs w:val="20"/>
                <w:lang w:eastAsia="hu-HU"/>
              </w:rPr>
              <w:t xml:space="preserve">Rólunk </w:t>
            </w:r>
            <w:r w:rsidR="00BA0305" w:rsidRPr="00BA4532">
              <w:rPr>
                <w:rFonts w:ascii="Times New Roman" w:eastAsia="Times New Roman" w:hAnsi="Times New Roman" w:cs="Times New Roman"/>
                <w:sz w:val="20"/>
                <w:szCs w:val="20"/>
                <w:lang w:eastAsia="hu-HU"/>
              </w:rPr>
              <w:sym w:font="Wingdings" w:char="F0E0"/>
            </w:r>
            <w:r w:rsidRPr="00BA4532">
              <w:rPr>
                <w:rFonts w:ascii="Times New Roman" w:eastAsia="Times New Roman" w:hAnsi="Times New Roman" w:cs="Times New Roman"/>
                <w:sz w:val="20"/>
                <w:szCs w:val="20"/>
                <w:lang w:eastAsia="hu-HU"/>
              </w:rPr>
              <w:t>Közzétételi lista</w:t>
            </w:r>
            <w:r w:rsidR="00AF68E9" w:rsidRPr="00BA4532">
              <w:rPr>
                <w:rFonts w:ascii="Times New Roman" w:eastAsia="Times New Roman" w:hAnsi="Times New Roman" w:cs="Times New Roman"/>
                <w:sz w:val="20"/>
                <w:szCs w:val="20"/>
                <w:lang w:eastAsia="hu-HU"/>
              </w:rPr>
              <w:t>”</w:t>
            </w:r>
            <w:r w:rsidRPr="00BA4532">
              <w:rPr>
                <w:rFonts w:ascii="Times New Roman" w:eastAsia="Times New Roman" w:hAnsi="Times New Roman" w:cs="Times New Roman"/>
                <w:sz w:val="20"/>
                <w:szCs w:val="20"/>
                <w:lang w:eastAsia="hu-HU"/>
              </w:rPr>
              <w:t xml:space="preserve"> alatt</w:t>
            </w: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19.</w:t>
            </w:r>
            <w:hyperlink r:id="rId14" w:anchor="lbj155idba4a" w:history="1">
              <w:r w:rsidRPr="003042B5">
                <w:rPr>
                  <w:rFonts w:ascii="Times New Roman" w:eastAsia="Times New Roman" w:hAnsi="Times New Roman" w:cs="Times New Roman"/>
                  <w:b/>
                  <w:bCs/>
                  <w:color w:val="0064A0"/>
                  <w:sz w:val="15"/>
                  <w:vertAlign w:val="superscript"/>
                  <w:lang w:eastAsia="hu-HU"/>
                </w:rPr>
                <w:t>156</w:t>
              </w:r>
            </w:hyperlink>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3042B5">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 15 napon belül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1 évig archívumban tartásával</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20.</w:t>
            </w:r>
            <w:hyperlink r:id="rId15" w:anchor="lbj156idba4a" w:history="1">
              <w:r w:rsidRPr="003042B5">
                <w:rPr>
                  <w:rFonts w:ascii="Times New Roman" w:eastAsia="Times New Roman" w:hAnsi="Times New Roman" w:cs="Times New Roman"/>
                  <w:b/>
                  <w:bCs/>
                  <w:color w:val="0064A0"/>
                  <w:sz w:val="15"/>
                  <w:vertAlign w:val="superscript"/>
                  <w:lang w:eastAsia="hu-HU"/>
                </w:rPr>
                <w:t>157</w:t>
              </w:r>
            </w:hyperlink>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19. sor szerinti közadatok és kulturális közadatok újrahasznosítására vonatkozó általános szerződési feltételek elektronikusan szerkeszthető változata</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 15 napon belül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21.</w:t>
            </w:r>
            <w:hyperlink r:id="rId16" w:anchor="lbj157idba4a" w:history="1">
              <w:r w:rsidRPr="003042B5">
                <w:rPr>
                  <w:rFonts w:ascii="Times New Roman" w:eastAsia="Times New Roman" w:hAnsi="Times New Roman" w:cs="Times New Roman"/>
                  <w:b/>
                  <w:bCs/>
                  <w:color w:val="0064A0"/>
                  <w:sz w:val="15"/>
                  <w:vertAlign w:val="superscript"/>
                  <w:lang w:eastAsia="hu-HU"/>
                </w:rPr>
                <w:t>158</w:t>
              </w:r>
            </w:hyperlink>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19. sor szerinti közadatok és kulturális közadatok újrahasznosítás céljából történő rendelkezésre bocsátásáért fizetendő díjak általános jegyzéke, a díjszámítás alapját képező tényezőkkel együttesen</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 15 napon belül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22.</w:t>
            </w:r>
            <w:hyperlink r:id="rId17" w:anchor="lbj158idba4a" w:history="1">
              <w:r w:rsidRPr="003042B5">
                <w:rPr>
                  <w:rFonts w:ascii="Times New Roman" w:eastAsia="Times New Roman" w:hAnsi="Times New Roman" w:cs="Times New Roman"/>
                  <w:b/>
                  <w:bCs/>
                  <w:color w:val="0064A0"/>
                  <w:sz w:val="15"/>
                  <w:vertAlign w:val="superscript"/>
                  <w:lang w:eastAsia="hu-HU"/>
                </w:rPr>
                <w:t>159</w:t>
              </w:r>
            </w:hyperlink>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közadatok újrahasznosításáról szóló törvény szerinti jogorvoslati tájékoztatás</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 15 napon belül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23.</w:t>
            </w:r>
            <w:hyperlink r:id="rId18" w:anchor="lbj159idba4a" w:history="1">
              <w:r w:rsidRPr="003042B5">
                <w:rPr>
                  <w:rFonts w:ascii="Times New Roman" w:eastAsia="Times New Roman" w:hAnsi="Times New Roman" w:cs="Times New Roman"/>
                  <w:b/>
                  <w:bCs/>
                  <w:color w:val="0064A0"/>
                  <w:sz w:val="15"/>
                  <w:vertAlign w:val="superscript"/>
                  <w:lang w:eastAsia="hu-HU"/>
                </w:rPr>
                <w:t>160</w:t>
              </w:r>
            </w:hyperlink>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 15 napon belül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ind w:left="1703" w:hanging="1703"/>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24.</w:t>
            </w:r>
            <w:hyperlink r:id="rId19" w:anchor="lbj160idba4a" w:history="1">
              <w:r w:rsidRPr="003042B5">
                <w:rPr>
                  <w:rFonts w:ascii="Times New Roman" w:eastAsia="Times New Roman" w:hAnsi="Times New Roman" w:cs="Times New Roman"/>
                  <w:b/>
                  <w:bCs/>
                  <w:color w:val="0064A0"/>
                  <w:sz w:val="15"/>
                  <w:vertAlign w:val="superscript"/>
                  <w:lang w:eastAsia="hu-HU"/>
                </w:rPr>
                <w:t>161</w:t>
              </w:r>
            </w:hyperlink>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3042B5">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 15 napon belül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25.</w:t>
            </w:r>
            <w:hyperlink r:id="rId20" w:anchor="lbj161idba4a" w:history="1">
              <w:r w:rsidRPr="003042B5">
                <w:rPr>
                  <w:rFonts w:ascii="Times New Roman" w:eastAsia="Times New Roman" w:hAnsi="Times New Roman" w:cs="Times New Roman"/>
                  <w:b/>
                  <w:bCs/>
                  <w:color w:val="0064A0"/>
                  <w:sz w:val="15"/>
                  <w:vertAlign w:val="superscript"/>
                  <w:lang w:eastAsia="hu-HU"/>
                </w:rPr>
                <w:t>162</w:t>
              </w:r>
            </w:hyperlink>
          </w:p>
        </w:tc>
        <w:tc>
          <w:tcPr>
            <w:tcW w:w="568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225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 15 napon belül</w:t>
            </w:r>
          </w:p>
        </w:tc>
        <w:tc>
          <w:tcPr>
            <w:tcW w:w="3419"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előző állapot törlendő</w:t>
            </w:r>
          </w:p>
        </w:tc>
        <w:tc>
          <w:tcPr>
            <w:tcW w:w="2208"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bl>
    <w:p w:rsidR="003042B5" w:rsidRPr="003042B5" w:rsidRDefault="003042B5" w:rsidP="003042B5">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r w:rsidRPr="003042B5">
        <w:rPr>
          <w:rFonts w:ascii="Arial" w:eastAsia="Times New Roman" w:hAnsi="Arial" w:cs="Arial"/>
          <w:b/>
          <w:bCs/>
          <w:color w:val="474747"/>
          <w:sz w:val="25"/>
          <w:szCs w:val="25"/>
          <w:lang w:eastAsia="hu-HU"/>
        </w:rPr>
        <w:lastRenderedPageBreak/>
        <w:t>III. Gazdálkodási adatok</w:t>
      </w:r>
    </w:p>
    <w:tbl>
      <w:tblPr>
        <w:tblW w:w="13130" w:type="dxa"/>
        <w:jc w:val="center"/>
        <w:tblCellMar>
          <w:left w:w="0" w:type="dxa"/>
          <w:right w:w="0" w:type="dxa"/>
        </w:tblCellMar>
        <w:tblLook w:val="04A0"/>
      </w:tblPr>
      <w:tblGrid>
        <w:gridCol w:w="450"/>
        <w:gridCol w:w="4930"/>
        <w:gridCol w:w="2114"/>
        <w:gridCol w:w="3402"/>
        <w:gridCol w:w="2234"/>
      </w:tblGrid>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c>
          <w:tcPr>
            <w:tcW w:w="493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jc w:val="center"/>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Adat</w:t>
            </w:r>
          </w:p>
        </w:tc>
        <w:tc>
          <w:tcPr>
            <w:tcW w:w="211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jc w:val="center"/>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Frissítés</w:t>
            </w:r>
          </w:p>
        </w:tc>
        <w:tc>
          <w:tcPr>
            <w:tcW w:w="3402"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jc w:val="center"/>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Megőrzés</w:t>
            </w:r>
          </w:p>
        </w:tc>
        <w:tc>
          <w:tcPr>
            <w:tcW w:w="2234"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l.</w:t>
            </w:r>
            <w:hyperlink r:id="rId21" w:anchor="lbj162idba4a" w:history="1">
              <w:r w:rsidRPr="003042B5">
                <w:rPr>
                  <w:rFonts w:ascii="Times New Roman" w:eastAsia="Times New Roman" w:hAnsi="Times New Roman" w:cs="Times New Roman"/>
                  <w:b/>
                  <w:bCs/>
                  <w:color w:val="0064A0"/>
                  <w:sz w:val="15"/>
                  <w:vertAlign w:val="superscript"/>
                  <w:lang w:eastAsia="hu-HU"/>
                </w:rPr>
                <w:t>163</w:t>
              </w:r>
            </w:hyperlink>
          </w:p>
        </w:tc>
        <w:tc>
          <w:tcPr>
            <w:tcW w:w="493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éves költségvetése, számviteli törvény szerint beszámolója vagy éves költségvetés beszámolója</w:t>
            </w:r>
          </w:p>
        </w:tc>
        <w:tc>
          <w:tcPr>
            <w:tcW w:w="211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változásokat követően azonnal</w:t>
            </w:r>
          </w:p>
        </w:tc>
        <w:tc>
          <w:tcPr>
            <w:tcW w:w="3402"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közzétételt követő 10 évig</w:t>
            </w:r>
          </w:p>
        </w:tc>
        <w:tc>
          <w:tcPr>
            <w:tcW w:w="2234"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BA0305" w:rsidRPr="0097033E" w:rsidRDefault="00BA0305" w:rsidP="0097033E">
            <w:pPr>
              <w:shd w:val="clear" w:color="auto" w:fill="EEEEEE"/>
              <w:spacing w:after="0" w:line="240" w:lineRule="auto"/>
              <w:jc w:val="both"/>
              <w:rPr>
                <w:rFonts w:ascii="Tahoma" w:eastAsia="Times New Roman" w:hAnsi="Tahoma" w:cs="Tahoma"/>
                <w:sz w:val="18"/>
                <w:szCs w:val="18"/>
                <w:lang w:eastAsia="hu-HU"/>
              </w:rPr>
            </w:pPr>
            <w:bookmarkStart w:id="0" w:name="_GoBack"/>
            <w:bookmarkEnd w:id="0"/>
            <w:r w:rsidRPr="0097033E">
              <w:rPr>
                <w:rFonts w:ascii="Times New Roman" w:eastAsia="Times New Roman" w:hAnsi="Times New Roman" w:cs="Times New Roman"/>
                <w:sz w:val="20"/>
                <w:szCs w:val="20"/>
                <w:lang w:eastAsia="hu-HU"/>
              </w:rPr>
              <w:t xml:space="preserve">A gazdasági feladatokat a Solymári </w:t>
            </w:r>
            <w:r w:rsidR="0097033E" w:rsidRPr="0097033E">
              <w:rPr>
                <w:rFonts w:ascii="Times New Roman" w:eastAsia="Times New Roman" w:hAnsi="Times New Roman" w:cs="Times New Roman"/>
                <w:sz w:val="20"/>
                <w:szCs w:val="20"/>
                <w:lang w:eastAsia="hu-HU"/>
              </w:rPr>
              <w:t>Polgármesteri Hivatal  látja el.</w:t>
            </w:r>
          </w:p>
        </w:tc>
      </w:tr>
      <w:tr w:rsidR="003042B5" w:rsidRPr="005A4DF4"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2.</w:t>
            </w:r>
          </w:p>
        </w:tc>
        <w:tc>
          <w:tcPr>
            <w:tcW w:w="493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211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Negyedévente</w:t>
            </w:r>
          </w:p>
        </w:tc>
        <w:tc>
          <w:tcPr>
            <w:tcW w:w="3402"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külön jogszabályban meghatározott ideig, de legalább 1 évig archívumban tartásával</w:t>
            </w:r>
          </w:p>
        </w:tc>
        <w:tc>
          <w:tcPr>
            <w:tcW w:w="2234"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5A4DF4" w:rsidRDefault="007D6EB5" w:rsidP="003042B5">
            <w:pPr>
              <w:spacing w:after="0" w:line="240" w:lineRule="auto"/>
              <w:rPr>
                <w:rFonts w:ascii="Times New Roman" w:eastAsia="Times New Roman" w:hAnsi="Times New Roman" w:cs="Times New Roman"/>
                <w:sz w:val="20"/>
                <w:szCs w:val="20"/>
                <w:lang w:eastAsia="hu-HU"/>
              </w:rPr>
            </w:pPr>
            <w:r w:rsidRPr="005A4DF4">
              <w:rPr>
                <w:rFonts w:ascii="Times New Roman" w:eastAsia="Times New Roman" w:hAnsi="Times New Roman" w:cs="Times New Roman"/>
                <w:sz w:val="20"/>
                <w:szCs w:val="20"/>
                <w:lang w:eastAsia="hu-HU"/>
              </w:rPr>
              <w:t>20</w:t>
            </w:r>
            <w:r w:rsidR="009355E1" w:rsidRPr="005A4DF4">
              <w:rPr>
                <w:rFonts w:ascii="Times New Roman" w:eastAsia="Times New Roman" w:hAnsi="Times New Roman" w:cs="Times New Roman"/>
                <w:sz w:val="20"/>
                <w:szCs w:val="20"/>
                <w:lang w:eastAsia="hu-HU"/>
              </w:rPr>
              <w:t>2</w:t>
            </w:r>
            <w:r w:rsidR="00BA4532" w:rsidRPr="005A4DF4">
              <w:rPr>
                <w:rFonts w:ascii="Times New Roman" w:eastAsia="Times New Roman" w:hAnsi="Times New Roman" w:cs="Times New Roman"/>
                <w:sz w:val="20"/>
                <w:szCs w:val="20"/>
                <w:lang w:eastAsia="hu-HU"/>
              </w:rPr>
              <w:t>1</w:t>
            </w:r>
            <w:r w:rsidRPr="005A4DF4">
              <w:rPr>
                <w:rFonts w:ascii="Times New Roman" w:eastAsia="Times New Roman" w:hAnsi="Times New Roman" w:cs="Times New Roman"/>
                <w:sz w:val="20"/>
                <w:szCs w:val="20"/>
                <w:lang w:eastAsia="hu-HU"/>
              </w:rPr>
              <w:t xml:space="preserve"> éves költségvetés</w:t>
            </w:r>
          </w:p>
          <w:p w:rsidR="007D6EB5" w:rsidRPr="005A4DF4" w:rsidRDefault="007D6EB5" w:rsidP="007D6EB5">
            <w:pPr>
              <w:spacing w:after="0" w:line="240" w:lineRule="auto"/>
              <w:rPr>
                <w:rFonts w:ascii="Times New Roman" w:eastAsia="Times New Roman" w:hAnsi="Times New Roman" w:cs="Times New Roman"/>
                <w:sz w:val="20"/>
                <w:szCs w:val="20"/>
                <w:lang w:eastAsia="hu-HU"/>
              </w:rPr>
            </w:pPr>
            <w:r w:rsidRPr="005A4DF4">
              <w:rPr>
                <w:rFonts w:ascii="Times New Roman" w:eastAsia="Times New Roman" w:hAnsi="Times New Roman" w:cs="Times New Roman"/>
                <w:sz w:val="20"/>
                <w:szCs w:val="20"/>
                <w:lang w:eastAsia="hu-HU"/>
              </w:rPr>
              <w:t>Foglalkoztatottak létszáma: 15 fő</w:t>
            </w:r>
          </w:p>
          <w:p w:rsidR="002E2B2E" w:rsidRPr="005A4DF4" w:rsidRDefault="002E2B2E" w:rsidP="007D6EB5">
            <w:pPr>
              <w:spacing w:after="0" w:line="240" w:lineRule="auto"/>
              <w:rPr>
                <w:rFonts w:ascii="Times New Roman" w:eastAsia="Times New Roman" w:hAnsi="Times New Roman" w:cs="Times New Roman"/>
                <w:sz w:val="20"/>
                <w:szCs w:val="20"/>
                <w:lang w:eastAsia="hu-HU"/>
              </w:rPr>
            </w:pPr>
            <w:r w:rsidRPr="005A4DF4">
              <w:rPr>
                <w:rFonts w:ascii="Times New Roman" w:eastAsia="Times New Roman" w:hAnsi="Times New Roman" w:cs="Times New Roman"/>
                <w:sz w:val="20"/>
                <w:szCs w:val="20"/>
                <w:lang w:eastAsia="hu-HU"/>
              </w:rPr>
              <w:t>S</w:t>
            </w:r>
            <w:r w:rsidR="009B04F0" w:rsidRPr="005A4DF4">
              <w:rPr>
                <w:rFonts w:ascii="Times New Roman" w:eastAsia="Times New Roman" w:hAnsi="Times New Roman" w:cs="Times New Roman"/>
                <w:sz w:val="20"/>
                <w:szCs w:val="20"/>
                <w:lang w:eastAsia="hu-HU"/>
              </w:rPr>
              <w:t xml:space="preserve">zemélyi juttatások összesítve: </w:t>
            </w:r>
            <w:r w:rsidR="005A4DF4" w:rsidRPr="005A4DF4">
              <w:rPr>
                <w:rFonts w:ascii="Times New Roman" w:eastAsia="Times New Roman" w:hAnsi="Times New Roman" w:cs="Times New Roman"/>
                <w:sz w:val="20"/>
                <w:szCs w:val="20"/>
                <w:lang w:eastAsia="hu-HU"/>
              </w:rPr>
              <w:t>80</w:t>
            </w:r>
            <w:r w:rsidR="009355E1" w:rsidRPr="005A4DF4">
              <w:rPr>
                <w:rFonts w:ascii="Times New Roman" w:eastAsia="Times New Roman" w:hAnsi="Times New Roman" w:cs="Times New Roman"/>
                <w:sz w:val="20"/>
                <w:szCs w:val="20"/>
                <w:lang w:eastAsia="hu-HU"/>
              </w:rPr>
              <w:t>.</w:t>
            </w:r>
            <w:r w:rsidR="005A4DF4" w:rsidRPr="005A4DF4">
              <w:rPr>
                <w:rFonts w:ascii="Times New Roman" w:eastAsia="Times New Roman" w:hAnsi="Times New Roman" w:cs="Times New Roman"/>
                <w:sz w:val="20"/>
                <w:szCs w:val="20"/>
                <w:lang w:eastAsia="hu-HU"/>
              </w:rPr>
              <w:t>516</w:t>
            </w:r>
            <w:r w:rsidR="009355E1" w:rsidRPr="005A4DF4">
              <w:rPr>
                <w:rFonts w:ascii="Times New Roman" w:eastAsia="Times New Roman" w:hAnsi="Times New Roman" w:cs="Times New Roman"/>
                <w:sz w:val="20"/>
                <w:szCs w:val="20"/>
                <w:lang w:eastAsia="hu-HU"/>
              </w:rPr>
              <w:t>.</w:t>
            </w:r>
            <w:r w:rsidR="005A4DF4" w:rsidRPr="005A4DF4">
              <w:rPr>
                <w:rFonts w:ascii="Times New Roman" w:eastAsia="Times New Roman" w:hAnsi="Times New Roman" w:cs="Times New Roman"/>
                <w:sz w:val="20"/>
                <w:szCs w:val="20"/>
                <w:lang w:eastAsia="hu-HU"/>
              </w:rPr>
              <w:t>909</w:t>
            </w:r>
            <w:r w:rsidRPr="005A4DF4">
              <w:rPr>
                <w:rFonts w:ascii="Times New Roman" w:eastAsia="Times New Roman" w:hAnsi="Times New Roman" w:cs="Times New Roman"/>
                <w:sz w:val="20"/>
                <w:szCs w:val="20"/>
                <w:lang w:eastAsia="hu-HU"/>
              </w:rPr>
              <w:t>,-</w:t>
            </w:r>
          </w:p>
          <w:p w:rsidR="002E2B2E" w:rsidRPr="005A4DF4" w:rsidRDefault="009B04F0" w:rsidP="007D6EB5">
            <w:pPr>
              <w:spacing w:after="0" w:line="240" w:lineRule="auto"/>
              <w:rPr>
                <w:rFonts w:ascii="Times New Roman" w:eastAsia="Times New Roman" w:hAnsi="Times New Roman" w:cs="Times New Roman"/>
                <w:sz w:val="20"/>
                <w:szCs w:val="20"/>
                <w:lang w:eastAsia="hu-HU"/>
              </w:rPr>
            </w:pPr>
            <w:r w:rsidRPr="005A4DF4">
              <w:rPr>
                <w:rFonts w:ascii="Times New Roman" w:eastAsia="Times New Roman" w:hAnsi="Times New Roman" w:cs="Times New Roman"/>
                <w:sz w:val="20"/>
                <w:szCs w:val="20"/>
                <w:lang w:eastAsia="hu-HU"/>
              </w:rPr>
              <w:t>Ebből</w:t>
            </w:r>
            <w:r w:rsidR="002E2B2E" w:rsidRPr="005A4DF4">
              <w:rPr>
                <w:rFonts w:ascii="Times New Roman" w:eastAsia="Times New Roman" w:hAnsi="Times New Roman" w:cs="Times New Roman"/>
                <w:sz w:val="20"/>
                <w:szCs w:val="20"/>
                <w:lang w:eastAsia="hu-HU"/>
              </w:rPr>
              <w:t>:</w:t>
            </w:r>
          </w:p>
          <w:p w:rsidR="002E2B2E" w:rsidRPr="005A4DF4" w:rsidRDefault="002E2B2E" w:rsidP="007D6EB5">
            <w:pPr>
              <w:spacing w:after="0" w:line="240" w:lineRule="auto"/>
              <w:rPr>
                <w:rFonts w:ascii="Times New Roman" w:eastAsia="Times New Roman" w:hAnsi="Times New Roman" w:cs="Times New Roman"/>
                <w:sz w:val="20"/>
                <w:szCs w:val="20"/>
                <w:lang w:eastAsia="hu-HU"/>
              </w:rPr>
            </w:pPr>
            <w:r w:rsidRPr="005A4DF4">
              <w:rPr>
                <w:rFonts w:ascii="Times New Roman" w:eastAsia="Times New Roman" w:hAnsi="Times New Roman" w:cs="Times New Roman"/>
                <w:sz w:val="20"/>
                <w:szCs w:val="20"/>
                <w:lang w:eastAsia="hu-HU"/>
              </w:rPr>
              <w:t>Egyéb kötelezői illetménypótlékok:</w:t>
            </w:r>
          </w:p>
          <w:p w:rsidR="002E2B2E" w:rsidRPr="005A4DF4" w:rsidRDefault="005A4DF4" w:rsidP="007D6EB5">
            <w:pPr>
              <w:spacing w:after="0" w:line="240" w:lineRule="auto"/>
              <w:rPr>
                <w:rFonts w:ascii="Times New Roman" w:eastAsia="Times New Roman" w:hAnsi="Times New Roman" w:cs="Times New Roman"/>
                <w:sz w:val="20"/>
                <w:szCs w:val="20"/>
                <w:lang w:eastAsia="hu-HU"/>
              </w:rPr>
            </w:pPr>
            <w:r w:rsidRPr="005A4DF4">
              <w:rPr>
                <w:rFonts w:ascii="Times New Roman" w:eastAsia="Times New Roman" w:hAnsi="Times New Roman" w:cs="Times New Roman"/>
                <w:sz w:val="20"/>
                <w:szCs w:val="20"/>
                <w:lang w:eastAsia="hu-HU"/>
              </w:rPr>
              <w:t>10.347.792</w:t>
            </w:r>
            <w:r w:rsidR="002E2B2E" w:rsidRPr="005A4DF4">
              <w:rPr>
                <w:rFonts w:ascii="Times New Roman" w:eastAsia="Times New Roman" w:hAnsi="Times New Roman" w:cs="Times New Roman"/>
                <w:sz w:val="20"/>
                <w:szCs w:val="20"/>
                <w:lang w:eastAsia="hu-HU"/>
              </w:rPr>
              <w:t>,-</w:t>
            </w:r>
          </w:p>
          <w:p w:rsidR="002E2B2E" w:rsidRPr="005A4DF4" w:rsidRDefault="002E2B2E" w:rsidP="005A4DF4">
            <w:pPr>
              <w:spacing w:after="0" w:line="240" w:lineRule="auto"/>
              <w:rPr>
                <w:rFonts w:ascii="Times New Roman" w:eastAsia="Times New Roman" w:hAnsi="Times New Roman" w:cs="Times New Roman"/>
                <w:sz w:val="20"/>
                <w:szCs w:val="20"/>
                <w:lang w:eastAsia="hu-HU"/>
              </w:rPr>
            </w:pPr>
            <w:proofErr w:type="spellStart"/>
            <w:r w:rsidRPr="005A4DF4">
              <w:rPr>
                <w:rFonts w:ascii="Times New Roman" w:eastAsia="Times New Roman" w:hAnsi="Times New Roman" w:cs="Times New Roman"/>
                <w:sz w:val="20"/>
                <w:szCs w:val="20"/>
                <w:lang w:eastAsia="hu-HU"/>
              </w:rPr>
              <w:t>Cafeteria</w:t>
            </w:r>
            <w:proofErr w:type="spellEnd"/>
            <w:r w:rsidRPr="005A4DF4">
              <w:rPr>
                <w:rFonts w:ascii="Times New Roman" w:eastAsia="Times New Roman" w:hAnsi="Times New Roman" w:cs="Times New Roman"/>
                <w:sz w:val="20"/>
                <w:szCs w:val="20"/>
                <w:lang w:eastAsia="hu-HU"/>
              </w:rPr>
              <w:t xml:space="preserve">, bérlettérítés, továbbképzés: </w:t>
            </w:r>
            <w:r w:rsidR="005A4DF4" w:rsidRPr="005A4DF4">
              <w:rPr>
                <w:rFonts w:ascii="Times New Roman" w:eastAsia="Times New Roman" w:hAnsi="Times New Roman" w:cs="Times New Roman"/>
                <w:sz w:val="20"/>
                <w:szCs w:val="20"/>
                <w:lang w:eastAsia="hu-HU"/>
              </w:rPr>
              <w:t>3.465.220</w:t>
            </w:r>
            <w:r w:rsidRPr="005A4DF4">
              <w:rPr>
                <w:rFonts w:ascii="Times New Roman" w:eastAsia="Times New Roman" w:hAnsi="Times New Roman" w:cs="Times New Roman"/>
                <w:sz w:val="20"/>
                <w:szCs w:val="20"/>
                <w:lang w:eastAsia="hu-HU"/>
              </w:rPr>
              <w:t>,-</w:t>
            </w: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3.</w:t>
            </w:r>
            <w:hyperlink r:id="rId22" w:anchor="lbj163idba4a" w:history="1">
              <w:r w:rsidRPr="003042B5">
                <w:rPr>
                  <w:rFonts w:ascii="Times New Roman" w:eastAsia="Times New Roman" w:hAnsi="Times New Roman" w:cs="Times New Roman"/>
                  <w:b/>
                  <w:bCs/>
                  <w:color w:val="0064A0"/>
                  <w:sz w:val="15"/>
                  <w:vertAlign w:val="superscript"/>
                  <w:lang w:eastAsia="hu-HU"/>
                </w:rPr>
                <w:t>164</w:t>
              </w:r>
            </w:hyperlink>
          </w:p>
        </w:tc>
        <w:tc>
          <w:tcPr>
            <w:tcW w:w="493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211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döntés meghozatalát követő hatvanadik napig</w:t>
            </w:r>
          </w:p>
        </w:tc>
        <w:tc>
          <w:tcPr>
            <w:tcW w:w="3402"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közzétételt követő 5 évig</w:t>
            </w:r>
          </w:p>
        </w:tc>
        <w:tc>
          <w:tcPr>
            <w:tcW w:w="2234"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EA657B" w:rsidP="009B04F0">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Ingyenes óvodai ellátás</w:t>
            </w:r>
            <w:r w:rsidR="009B04F0">
              <w:rPr>
                <w:rFonts w:ascii="Times New Roman" w:eastAsia="Times New Roman" w:hAnsi="Times New Roman" w:cs="Times New Roman"/>
                <w:sz w:val="20"/>
                <w:szCs w:val="20"/>
                <w:lang w:eastAsia="hu-HU"/>
              </w:rPr>
              <w:t xml:space="preserve"> az óvoda összes gyerekére </w:t>
            </w:r>
            <w:r w:rsidR="00E85B7C">
              <w:rPr>
                <w:rFonts w:ascii="Times New Roman" w:eastAsia="Times New Roman" w:hAnsi="Times New Roman" w:cs="Times New Roman"/>
                <w:sz w:val="20"/>
                <w:szCs w:val="20"/>
                <w:lang w:eastAsia="hu-HU"/>
              </w:rPr>
              <w:t xml:space="preserve">névsor a </w:t>
            </w:r>
            <w:proofErr w:type="spellStart"/>
            <w:r w:rsidR="00E85B7C">
              <w:rPr>
                <w:rFonts w:ascii="Times New Roman" w:eastAsia="Times New Roman" w:hAnsi="Times New Roman" w:cs="Times New Roman"/>
                <w:sz w:val="20"/>
                <w:szCs w:val="20"/>
                <w:lang w:eastAsia="hu-HU"/>
              </w:rPr>
              <w:t>KIR-ben</w:t>
            </w:r>
            <w:proofErr w:type="spellEnd"/>
          </w:p>
        </w:tc>
      </w:tr>
      <w:tr w:rsidR="003042B5" w:rsidRPr="003042B5" w:rsidTr="003042B5">
        <w:trPr>
          <w:trHeight w:val="375"/>
          <w:jc w:val="center"/>
        </w:trPr>
        <w:tc>
          <w:tcPr>
            <w:tcW w:w="450"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4.</w:t>
            </w:r>
            <w:hyperlink r:id="rId23" w:anchor="lbj164idba4a" w:history="1">
              <w:r w:rsidRPr="003042B5">
                <w:rPr>
                  <w:rFonts w:ascii="Times New Roman" w:eastAsia="Times New Roman" w:hAnsi="Times New Roman" w:cs="Times New Roman"/>
                  <w:b/>
                  <w:bCs/>
                  <w:color w:val="0064A0"/>
                  <w:sz w:val="15"/>
                  <w:vertAlign w:val="superscript"/>
                  <w:lang w:eastAsia="hu-HU"/>
                </w:rPr>
                <w:t>165</w:t>
              </w:r>
            </w:hyperlink>
          </w:p>
        </w:tc>
        <w:tc>
          <w:tcPr>
            <w:tcW w:w="4930"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roofErr w:type="gramStart"/>
            <w:r w:rsidRPr="003042B5">
              <w:rPr>
                <w:rFonts w:ascii="Times New Roman" w:eastAsia="Times New Roman" w:hAnsi="Times New Roman" w:cs="Times New Roman"/>
                <w:sz w:val="20"/>
                <w:szCs w:val="20"/>
                <w:lang w:eastAsia="hu-HU"/>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w:t>
            </w:r>
            <w:proofErr w:type="gramEnd"/>
            <w:r w:rsidRPr="003042B5">
              <w:rPr>
                <w:rFonts w:ascii="Times New Roman" w:eastAsia="Times New Roman" w:hAnsi="Times New Roman" w:cs="Times New Roman"/>
                <w:sz w:val="20"/>
                <w:szCs w:val="20"/>
                <w:lang w:eastAsia="hu-HU"/>
              </w:rPr>
              <w:t xml:space="preserve"> közvetlenül összefüggő beszerzések adatai, és a minősített adatok kivételével</w:t>
            </w:r>
            <w:r w:rsidRPr="003042B5">
              <w:rPr>
                <w:rFonts w:ascii="Times New Roman" w:eastAsia="Times New Roman" w:hAnsi="Times New Roman" w:cs="Times New Roman"/>
                <w:sz w:val="20"/>
                <w:szCs w:val="20"/>
                <w:lang w:eastAsia="hu-HU"/>
              </w:rPr>
              <w:br/>
            </w:r>
            <w:proofErr w:type="gramStart"/>
            <w:r w:rsidRPr="003042B5">
              <w:rPr>
                <w:rFonts w:ascii="Times New Roman" w:eastAsia="Times New Roman" w:hAnsi="Times New Roman" w:cs="Times New Roman"/>
                <w:sz w:val="20"/>
                <w:szCs w:val="20"/>
                <w:lang w:eastAsia="hu-HU"/>
              </w:rPr>
              <w:t>A</w:t>
            </w:r>
            <w:proofErr w:type="gramEnd"/>
            <w:r w:rsidRPr="003042B5">
              <w:rPr>
                <w:rFonts w:ascii="Times New Roman" w:eastAsia="Times New Roman" w:hAnsi="Times New Roman" w:cs="Times New Roman"/>
                <w:sz w:val="20"/>
                <w:szCs w:val="20"/>
                <w:lang w:eastAsia="hu-HU"/>
              </w:rPr>
              <w:t xml:space="preserve"> szerződés értéke alatt a szerződés tárgyáért kikötött - általános forgalmi adó nélkül számított - ellenszolgáltatást kell érteni, ingyenes ügylet esetén a vagyon piaci vagy </w:t>
            </w:r>
            <w:r w:rsidRPr="003042B5">
              <w:rPr>
                <w:rFonts w:ascii="Times New Roman" w:eastAsia="Times New Roman" w:hAnsi="Times New Roman" w:cs="Times New Roman"/>
                <w:sz w:val="20"/>
                <w:szCs w:val="20"/>
                <w:lang w:eastAsia="hu-HU"/>
              </w:rPr>
              <w:lastRenderedPageBreak/>
              <w:t>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2114"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lastRenderedPageBreak/>
              <w:t>A döntés meghozatalát követő hatvanadik napig</w:t>
            </w:r>
          </w:p>
        </w:tc>
        <w:tc>
          <w:tcPr>
            <w:tcW w:w="3402" w:type="dxa"/>
            <w:tcBorders>
              <w:top w:val="single" w:sz="6" w:space="0" w:color="B1B1B1"/>
              <w:left w:val="single" w:sz="6"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közzétételt követő 5 évig</w:t>
            </w:r>
          </w:p>
        </w:tc>
        <w:tc>
          <w:tcPr>
            <w:tcW w:w="2234"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E85B7C" w:rsidP="003042B5">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Nem releváns</w:t>
            </w: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lastRenderedPageBreak/>
              <w:t>5.</w:t>
            </w:r>
          </w:p>
        </w:tc>
        <w:tc>
          <w:tcPr>
            <w:tcW w:w="493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koncesszióról szóló törvényben meghatározott nyilvános adatok (pályázati kiírások, pályázók adatai, az elbírálásról készített emlékeztetők, pályázat eredménye)</w:t>
            </w:r>
          </w:p>
        </w:tc>
        <w:tc>
          <w:tcPr>
            <w:tcW w:w="211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Negyedévente</w:t>
            </w:r>
          </w:p>
        </w:tc>
        <w:tc>
          <w:tcPr>
            <w:tcW w:w="3402"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külön jogszabályban meghatározott ideig, de legalább 1 évig archívumban tartásával</w:t>
            </w:r>
          </w:p>
        </w:tc>
        <w:tc>
          <w:tcPr>
            <w:tcW w:w="2234"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6.</w:t>
            </w:r>
            <w:hyperlink r:id="rId24" w:anchor="lbj165idba4a" w:history="1">
              <w:r w:rsidRPr="003042B5">
                <w:rPr>
                  <w:rFonts w:ascii="Times New Roman" w:eastAsia="Times New Roman" w:hAnsi="Times New Roman" w:cs="Times New Roman"/>
                  <w:b/>
                  <w:bCs/>
                  <w:color w:val="0064A0"/>
                  <w:sz w:val="15"/>
                  <w:vertAlign w:val="superscript"/>
                  <w:lang w:eastAsia="hu-HU"/>
                </w:rPr>
                <w:t>166</w:t>
              </w:r>
            </w:hyperlink>
          </w:p>
        </w:tc>
        <w:tc>
          <w:tcPr>
            <w:tcW w:w="493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211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Negyedévente</w:t>
            </w:r>
          </w:p>
        </w:tc>
        <w:tc>
          <w:tcPr>
            <w:tcW w:w="3402"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 külön jogszabályban meghatározott ideig, de legalább 1 évig archívumban tartásával</w:t>
            </w:r>
          </w:p>
        </w:tc>
        <w:tc>
          <w:tcPr>
            <w:tcW w:w="2234"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7.</w:t>
            </w:r>
          </w:p>
        </w:tc>
        <w:tc>
          <w:tcPr>
            <w:tcW w:w="493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Az Európai Unió támogatásával megvalósuló fejlesztések leírása, az azokra vonatkozó szerződések</w:t>
            </w:r>
          </w:p>
        </w:tc>
        <w:tc>
          <w:tcPr>
            <w:tcW w:w="211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Negyedévente</w:t>
            </w:r>
          </w:p>
        </w:tc>
        <w:tc>
          <w:tcPr>
            <w:tcW w:w="3402"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Legalább 1 évig</w:t>
            </w:r>
            <w:r w:rsidRPr="003042B5">
              <w:rPr>
                <w:rFonts w:ascii="Times New Roman" w:eastAsia="Times New Roman" w:hAnsi="Times New Roman" w:cs="Times New Roman"/>
                <w:sz w:val="20"/>
                <w:szCs w:val="20"/>
                <w:lang w:eastAsia="hu-HU"/>
              </w:rPr>
              <w:br/>
              <w:t>archívumban tartásával</w:t>
            </w:r>
          </w:p>
        </w:tc>
        <w:tc>
          <w:tcPr>
            <w:tcW w:w="2234"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r w:rsidR="003042B5" w:rsidRPr="003042B5" w:rsidTr="003042B5">
        <w:trPr>
          <w:trHeight w:val="375"/>
          <w:jc w:val="center"/>
        </w:trPr>
        <w:tc>
          <w:tcPr>
            <w:tcW w:w="45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8.</w:t>
            </w:r>
          </w:p>
        </w:tc>
        <w:tc>
          <w:tcPr>
            <w:tcW w:w="493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Közbeszerzési információk (éves terv, összegzés az ajánlatok elbírálásáról, a megkötött szerződésekről)</w:t>
            </w:r>
          </w:p>
        </w:tc>
        <w:tc>
          <w:tcPr>
            <w:tcW w:w="2114"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Negyedévente</w:t>
            </w:r>
          </w:p>
        </w:tc>
        <w:tc>
          <w:tcPr>
            <w:tcW w:w="3402"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r w:rsidRPr="003042B5">
              <w:rPr>
                <w:rFonts w:ascii="Times New Roman" w:eastAsia="Times New Roman" w:hAnsi="Times New Roman" w:cs="Times New Roman"/>
                <w:sz w:val="20"/>
                <w:szCs w:val="20"/>
                <w:lang w:eastAsia="hu-HU"/>
              </w:rPr>
              <w:t>Legalább 1 évig</w:t>
            </w:r>
            <w:r w:rsidRPr="003042B5">
              <w:rPr>
                <w:rFonts w:ascii="Times New Roman" w:eastAsia="Times New Roman" w:hAnsi="Times New Roman" w:cs="Times New Roman"/>
                <w:sz w:val="20"/>
                <w:szCs w:val="20"/>
                <w:lang w:eastAsia="hu-HU"/>
              </w:rPr>
              <w:br/>
            </w:r>
            <w:r w:rsidR="00151FA5" w:rsidRPr="003042B5">
              <w:rPr>
                <w:rFonts w:ascii="Times New Roman" w:eastAsia="Times New Roman" w:hAnsi="Times New Roman" w:cs="Times New Roman"/>
                <w:sz w:val="20"/>
                <w:szCs w:val="20"/>
                <w:lang w:eastAsia="hu-HU"/>
              </w:rPr>
              <w:t>archívumban tartásával</w:t>
            </w:r>
          </w:p>
        </w:tc>
        <w:tc>
          <w:tcPr>
            <w:tcW w:w="2234" w:type="dxa"/>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3042B5" w:rsidRPr="003042B5" w:rsidRDefault="003042B5" w:rsidP="003042B5">
            <w:pPr>
              <w:spacing w:after="0" w:line="240" w:lineRule="auto"/>
              <w:rPr>
                <w:rFonts w:ascii="Times New Roman" w:eastAsia="Times New Roman" w:hAnsi="Times New Roman" w:cs="Times New Roman"/>
                <w:sz w:val="20"/>
                <w:szCs w:val="20"/>
                <w:lang w:eastAsia="hu-HU"/>
              </w:rPr>
            </w:pPr>
          </w:p>
        </w:tc>
      </w:tr>
    </w:tbl>
    <w:p w:rsidR="009003A3" w:rsidRDefault="009003A3"/>
    <w:sectPr w:rsidR="009003A3" w:rsidSect="00AF68E9">
      <w:pgSz w:w="16838" w:h="11906" w:orient="landscape"/>
      <w:pgMar w:top="113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7E7"/>
    <w:multiLevelType w:val="hybridMultilevel"/>
    <w:tmpl w:val="1F5EB6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042B5"/>
    <w:rsid w:val="00151FA5"/>
    <w:rsid w:val="00185326"/>
    <w:rsid w:val="001E5061"/>
    <w:rsid w:val="00217158"/>
    <w:rsid w:val="002E2B2E"/>
    <w:rsid w:val="003042B5"/>
    <w:rsid w:val="00331EDC"/>
    <w:rsid w:val="00375416"/>
    <w:rsid w:val="004A6A4F"/>
    <w:rsid w:val="004A6E59"/>
    <w:rsid w:val="0050164A"/>
    <w:rsid w:val="005A4DF4"/>
    <w:rsid w:val="005B446B"/>
    <w:rsid w:val="005F048D"/>
    <w:rsid w:val="00620476"/>
    <w:rsid w:val="006261F8"/>
    <w:rsid w:val="00695063"/>
    <w:rsid w:val="00733335"/>
    <w:rsid w:val="007D6EB5"/>
    <w:rsid w:val="00843C7A"/>
    <w:rsid w:val="009003A3"/>
    <w:rsid w:val="009355E1"/>
    <w:rsid w:val="0097033E"/>
    <w:rsid w:val="009B04F0"/>
    <w:rsid w:val="00A03A2F"/>
    <w:rsid w:val="00A534A3"/>
    <w:rsid w:val="00A55144"/>
    <w:rsid w:val="00A74C17"/>
    <w:rsid w:val="00AE3A73"/>
    <w:rsid w:val="00AF68E9"/>
    <w:rsid w:val="00BA0305"/>
    <w:rsid w:val="00BA4532"/>
    <w:rsid w:val="00C06BC2"/>
    <w:rsid w:val="00E85B7C"/>
    <w:rsid w:val="00EA07B8"/>
    <w:rsid w:val="00EA657B"/>
    <w:rsid w:val="00F248F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3A3"/>
  </w:style>
  <w:style w:type="paragraph" w:styleId="Cmsor2">
    <w:name w:val="heading 2"/>
    <w:basedOn w:val="Norml"/>
    <w:link w:val="Cmsor2Char"/>
    <w:uiPriority w:val="9"/>
    <w:qFormat/>
    <w:rsid w:val="003042B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042B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3042B5"/>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042B5"/>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042B5"/>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042B5"/>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unhideWhenUsed/>
    <w:rsid w:val="003042B5"/>
    <w:rPr>
      <w:color w:val="0000FF"/>
      <w:u w:val="single"/>
    </w:rPr>
  </w:style>
  <w:style w:type="paragraph" w:styleId="Listaszerbekezds">
    <w:name w:val="List Paragraph"/>
    <w:basedOn w:val="Norml"/>
    <w:uiPriority w:val="34"/>
    <w:qFormat/>
    <w:rsid w:val="00EA07B8"/>
    <w:pPr>
      <w:ind w:left="720"/>
      <w:contextualSpacing/>
    </w:pPr>
  </w:style>
  <w:style w:type="paragraph" w:styleId="NormlWeb">
    <w:name w:val="Normal (Web)"/>
    <w:basedOn w:val="Norml"/>
    <w:uiPriority w:val="99"/>
    <w:unhideWhenUsed/>
    <w:rsid w:val="007D6EB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229802510">
      <w:bodyDiv w:val="1"/>
      <w:marLeft w:val="0"/>
      <w:marRight w:val="0"/>
      <w:marTop w:val="0"/>
      <w:marBottom w:val="0"/>
      <w:divBdr>
        <w:top w:val="none" w:sz="0" w:space="0" w:color="auto"/>
        <w:left w:val="none" w:sz="0" w:space="0" w:color="auto"/>
        <w:bottom w:val="none" w:sz="0" w:space="0" w:color="auto"/>
        <w:right w:val="none" w:sz="0" w:space="0" w:color="auto"/>
      </w:divBdr>
    </w:div>
    <w:div w:id="1382368609">
      <w:bodyDiv w:val="1"/>
      <w:marLeft w:val="0"/>
      <w:marRight w:val="0"/>
      <w:marTop w:val="0"/>
      <w:marBottom w:val="0"/>
      <w:divBdr>
        <w:top w:val="none" w:sz="0" w:space="0" w:color="auto"/>
        <w:left w:val="none" w:sz="0" w:space="0" w:color="auto"/>
        <w:bottom w:val="none" w:sz="0" w:space="0" w:color="auto"/>
        <w:right w:val="none" w:sz="0" w:space="0" w:color="auto"/>
      </w:divBdr>
    </w:div>
    <w:div w:id="1842771400">
      <w:bodyDiv w:val="1"/>
      <w:marLeft w:val="0"/>
      <w:marRight w:val="0"/>
      <w:marTop w:val="0"/>
      <w:marBottom w:val="0"/>
      <w:divBdr>
        <w:top w:val="none" w:sz="0" w:space="0" w:color="auto"/>
        <w:left w:val="none" w:sz="0" w:space="0" w:color="auto"/>
        <w:bottom w:val="none" w:sz="0" w:space="0" w:color="auto"/>
        <w:right w:val="none" w:sz="0" w:space="0" w:color="auto"/>
      </w:divBdr>
      <w:divsChild>
        <w:div w:id="741175246">
          <w:marLeft w:val="0"/>
          <w:marRight w:val="0"/>
          <w:marTop w:val="0"/>
          <w:marBottom w:val="75"/>
          <w:divBdr>
            <w:top w:val="none" w:sz="0" w:space="0" w:color="auto"/>
            <w:left w:val="none" w:sz="0" w:space="0" w:color="auto"/>
            <w:bottom w:val="none" w:sz="0" w:space="0" w:color="auto"/>
            <w:right w:val="none" w:sz="0" w:space="0" w:color="auto"/>
          </w:divBdr>
        </w:div>
        <w:div w:id="1529756054">
          <w:marLeft w:val="0"/>
          <w:marRight w:val="0"/>
          <w:marTop w:val="0"/>
          <w:marBottom w:val="75"/>
          <w:divBdr>
            <w:top w:val="none" w:sz="0" w:space="0" w:color="auto"/>
            <w:left w:val="none" w:sz="0" w:space="0" w:color="auto"/>
            <w:bottom w:val="none" w:sz="0" w:space="0" w:color="auto"/>
            <w:right w:val="none" w:sz="0" w:space="0" w:color="auto"/>
          </w:divBdr>
        </w:div>
        <w:div w:id="142403652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tigezwerge2005@gmail.com" TargetMode="External"/><Relationship Id="rId13" Type="http://schemas.openxmlformats.org/officeDocument/2006/relationships/hyperlink" Target="http://www.kir.hu" TargetMode="External"/><Relationship Id="rId18" Type="http://schemas.openxmlformats.org/officeDocument/2006/relationships/hyperlink" Target="https://net.jogtar.hu/jr/gen/hjegy_doc.cgi?docid=A1100112.T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et.jogtar.hu/jr/gen/hjegy_doc.cgi?docid=A1100112.TV" TargetMode="External"/><Relationship Id="rId7" Type="http://schemas.openxmlformats.org/officeDocument/2006/relationships/hyperlink" Target="http://www.lustigezwerge.hu" TargetMode="External"/><Relationship Id="rId12" Type="http://schemas.openxmlformats.org/officeDocument/2006/relationships/hyperlink" Target="https://net.jogtar.hu/jr/gen/hjegy_doc.cgi?docid=A1100112.TV" TargetMode="External"/><Relationship Id="rId17" Type="http://schemas.openxmlformats.org/officeDocument/2006/relationships/hyperlink" Target="https://net.jogtar.hu/jr/gen/hjegy_doc.cgi?docid=A1100112.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t.jogtar.hu/jr/gen/hjegy_doc.cgi?docid=A1100112.TV" TargetMode="External"/><Relationship Id="rId20" Type="http://schemas.openxmlformats.org/officeDocument/2006/relationships/hyperlink" Target="https://net.jogtar.hu/jr/gen/hjegy_doc.cgi?docid=A1100112.TV" TargetMode="External"/><Relationship Id="rId1" Type="http://schemas.openxmlformats.org/officeDocument/2006/relationships/numbering" Target="numbering.xml"/><Relationship Id="rId6" Type="http://schemas.openxmlformats.org/officeDocument/2006/relationships/hyperlink" Target="mailto:postmaster@lustigezwerge.t-online.hu" TargetMode="External"/><Relationship Id="rId11" Type="http://schemas.openxmlformats.org/officeDocument/2006/relationships/hyperlink" Target="mailto:postmaster@lustigezwerge.t-online.hu" TargetMode="External"/><Relationship Id="rId24" Type="http://schemas.openxmlformats.org/officeDocument/2006/relationships/hyperlink" Target="https://net.jogtar.hu/jr/gen/hjegy_doc.cgi?docid=A1100112.TV" TargetMode="External"/><Relationship Id="rId5" Type="http://schemas.openxmlformats.org/officeDocument/2006/relationships/hyperlink" Target="mailto:lustigezwerge2005@gmal.com" TargetMode="External"/><Relationship Id="rId15" Type="http://schemas.openxmlformats.org/officeDocument/2006/relationships/hyperlink" Target="https://net.jogtar.hu/jr/gen/hjegy_doc.cgi?docid=A1100112.TV" TargetMode="External"/><Relationship Id="rId23" Type="http://schemas.openxmlformats.org/officeDocument/2006/relationships/hyperlink" Target="https://net.jogtar.hu/jr/gen/hjegy_doc.cgi?docid=A1100112.TV" TargetMode="External"/><Relationship Id="rId10" Type="http://schemas.openxmlformats.org/officeDocument/2006/relationships/hyperlink" Target="mailto:lustigezwerge2005@gmail.com" TargetMode="External"/><Relationship Id="rId19" Type="http://schemas.openxmlformats.org/officeDocument/2006/relationships/hyperlink" Target="https://net.jogtar.hu/jr/gen/hjegy_doc.cgi?docid=A1100112.TV" TargetMode="External"/><Relationship Id="rId4" Type="http://schemas.openxmlformats.org/officeDocument/2006/relationships/webSettings" Target="webSettings.xml"/><Relationship Id="rId9" Type="http://schemas.openxmlformats.org/officeDocument/2006/relationships/hyperlink" Target="mailto:postmaster@lustigezwerge.t-online.hu" TargetMode="External"/><Relationship Id="rId14" Type="http://schemas.openxmlformats.org/officeDocument/2006/relationships/hyperlink" Target="https://net.jogtar.hu/jr/gen/hjegy_doc.cgi?docid=A1100112.TV" TargetMode="External"/><Relationship Id="rId22" Type="http://schemas.openxmlformats.org/officeDocument/2006/relationships/hyperlink" Target="https://net.jogtar.hu/jr/gen/hjegy_doc.cgi?docid=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2307</Words>
  <Characters>15921</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Szilvia</dc:creator>
  <cp:lastModifiedBy>Felhasználó</cp:lastModifiedBy>
  <cp:revision>4</cp:revision>
  <dcterms:created xsi:type="dcterms:W3CDTF">2021-12-02T12:33:00Z</dcterms:created>
  <dcterms:modified xsi:type="dcterms:W3CDTF">2021-12-02T14:06:00Z</dcterms:modified>
</cp:coreProperties>
</file>