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F" w:rsidRPr="003B4C5D" w:rsidRDefault="003B4C5D">
      <w:pPr>
        <w:rPr>
          <w:b/>
          <w:bCs/>
        </w:rPr>
      </w:pPr>
      <w:r w:rsidRPr="003B4C5D">
        <w:rPr>
          <w:b/>
          <w:bCs/>
        </w:rPr>
        <w:t>Állami támogatással valósult meg a kazáncsere a Lustige Zwerge Óvodában</w:t>
      </w:r>
    </w:p>
    <w:p w:rsidR="00F6249E" w:rsidRDefault="00F6249E" w:rsidP="00F6249E">
      <w:r>
        <w:t>A Német Nemzetiségi Önkormányzat fenntartásában álló Lustige Zwerge Német Nemzetiségi Óvoda kazánja tönkre ment az idei év során. Megnehezítette az Intézményben folyó munkát, amikor nem volt melegvíz, vagy amikor éppen a fűtés sem működött. Támogatási lehetőségen kellett gondolkodnunk, mert a beruházás nagyobb összeget igényelt. A régi kazánt 2010. óta többször kellett felújítani, a karbantartás során</w:t>
      </w:r>
      <w:r w:rsidR="00BF3328">
        <w:t xml:space="preserve"> megállapították, hogy az idei felújítás már nem gazdaságos</w:t>
      </w:r>
      <w:r>
        <w:t xml:space="preserve">.  Az olasz kazán alkatrészgyártását is megszűntette a gyártó. </w:t>
      </w:r>
    </w:p>
    <w:p w:rsidR="002964FD" w:rsidRDefault="00BF3328" w:rsidP="00F6249E">
      <w:r>
        <w:t xml:space="preserve">A Német Nemzetiségi Önkormányzat Solymár 2,7 M Ft vissza nem térítendő támogatást nyert, 2021. szeptemberében. A pályázat azonosítószáma NEMZ-N-21-0223. A Nemzetiségi célú támogatások jogcímcsoport terhére, az államháztartásról szóló 2011. évi CXCV. törvényben az államháztartásról szóló törvény végrehajtásáról szóló 368/2011. (xII.31.) Korm. rendeletben meghatározottak szerint. </w:t>
      </w:r>
    </w:p>
    <w:p w:rsidR="002964FD" w:rsidRDefault="002964FD" w:rsidP="00F6249E">
      <w:r>
        <w:t>A pályázat realizálódott, 2021</w:t>
      </w:r>
      <w:r w:rsidR="003B4C5D">
        <w:t>.</w:t>
      </w:r>
      <w:r>
        <w:t xml:space="preserve"> október 18-án</w:t>
      </w:r>
      <w:r w:rsidR="00A01821">
        <w:t xml:space="preserve">. </w:t>
      </w:r>
      <w:r w:rsidR="00BF3328">
        <w:t xml:space="preserve">Nagyon jó érzés, </w:t>
      </w:r>
      <w:r w:rsidR="003B4C5D">
        <w:t xml:space="preserve">hogy </w:t>
      </w:r>
      <w:r w:rsidR="00BF3328">
        <w:t xml:space="preserve">ilyen nagyfokú támogatást kaptunk, és élhettünk a pályázati lehetőséggel. </w:t>
      </w:r>
    </w:p>
    <w:p w:rsidR="003B4C5D" w:rsidRDefault="003B4C5D" w:rsidP="00F6249E"/>
    <w:p w:rsidR="003B4C5D" w:rsidRDefault="003B4C5D" w:rsidP="003B4C5D">
      <w:pPr>
        <w:spacing w:before="240" w:after="0" w:line="240" w:lineRule="auto"/>
      </w:pPr>
      <w:r>
        <w:t>Drevenáné Schokátz Ágnes</w:t>
      </w:r>
    </w:p>
    <w:p w:rsidR="003B4C5D" w:rsidRDefault="003B4C5D" w:rsidP="003B4C5D">
      <w:pPr>
        <w:spacing w:before="240" w:after="0" w:line="240" w:lineRule="auto"/>
      </w:pPr>
      <w:proofErr w:type="gramStart"/>
      <w:r>
        <w:t>óvodavezető</w:t>
      </w:r>
      <w:proofErr w:type="gramEnd"/>
    </w:p>
    <w:p w:rsidR="008934C3" w:rsidRDefault="008934C3" w:rsidP="003B4C5D">
      <w:pPr>
        <w:spacing w:before="240" w:after="0" w:line="240" w:lineRule="auto"/>
      </w:pPr>
    </w:p>
    <w:p w:rsidR="008934C3" w:rsidRDefault="008934C3" w:rsidP="003B4C5D">
      <w:pPr>
        <w:spacing w:before="240" w:after="0" w:line="240" w:lineRule="auto"/>
      </w:pPr>
      <w:r>
        <w:rPr>
          <w:noProof/>
          <w:lang w:eastAsia="hu-HU"/>
        </w:rPr>
        <w:drawing>
          <wp:inline distT="0" distB="0" distL="0" distR="0">
            <wp:extent cx="5760720" cy="1501536"/>
            <wp:effectExtent l="19050" t="0" r="0" b="0"/>
            <wp:docPr id="1" name="Kép 1" descr="https://bgazrt.hu/wp-content/uploads/letoltheto_logok/keszult_magyarorszag_korm_tamogatasaval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gazrt.hu/wp-content/uploads/letoltheto_logok/keszult_magyarorszag_korm_tamogatasaval_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9E" w:rsidRDefault="00F6249E" w:rsidP="00F6249E"/>
    <w:p w:rsidR="00F6249E" w:rsidRDefault="00F6249E"/>
    <w:sectPr w:rsidR="00F6249E" w:rsidSect="0017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3367B6"/>
    <w:rsid w:val="0017576B"/>
    <w:rsid w:val="00252BFD"/>
    <w:rsid w:val="002964FD"/>
    <w:rsid w:val="003367B6"/>
    <w:rsid w:val="003B4C5D"/>
    <w:rsid w:val="0040661F"/>
    <w:rsid w:val="005744CB"/>
    <w:rsid w:val="00580ACF"/>
    <w:rsid w:val="008934C3"/>
    <w:rsid w:val="00940BD4"/>
    <w:rsid w:val="00A01821"/>
    <w:rsid w:val="00AB5605"/>
    <w:rsid w:val="00BF3328"/>
    <w:rsid w:val="00F6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57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ZWERGE LUSTIGE</dc:creator>
  <cp:keywords/>
  <dc:description/>
  <cp:lastModifiedBy>Felhasználó</cp:lastModifiedBy>
  <cp:revision>2</cp:revision>
  <cp:lastPrinted>2021-11-18T13:29:00Z</cp:lastPrinted>
  <dcterms:created xsi:type="dcterms:W3CDTF">2021-11-18T12:11:00Z</dcterms:created>
  <dcterms:modified xsi:type="dcterms:W3CDTF">2021-11-18T14:09:00Z</dcterms:modified>
</cp:coreProperties>
</file>